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1FFC" w14:textId="77777777" w:rsidR="00A6286A" w:rsidRDefault="00A6286A" w:rsidP="00A6286A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>
        <w:rPr>
          <w:noProof/>
        </w:rPr>
        <w:t>U.E.C. 1</w:t>
      </w:r>
    </w:p>
    <w:p w14:paraId="4F8FBF44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A980CD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79BF14EE" w14:textId="154C149D" w:rsidR="00A6286A" w:rsidRDefault="00A6286A" w:rsidP="00A6286A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1C18C0">
        <w:t>4039</w:t>
      </w:r>
    </w:p>
    <w:p w14:paraId="3292F436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AF77EF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4898EE21" w14:textId="77777777" w:rsidR="00A6286A" w:rsidRDefault="00A6286A" w:rsidP="00A6286A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>Assas</w:t>
      </w:r>
    </w:p>
    <w:p w14:paraId="2DF44DD1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5A1F00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63EED5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50CE452F" w14:textId="6B327435" w:rsidR="00A6286A" w:rsidRDefault="00A6286A" w:rsidP="00A6286A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proofErr w:type="gramStart"/>
      <w:r>
        <w:rPr>
          <w:rFonts w:ascii="Arial" w:hAnsi="Arial" w:cs="Arial"/>
          <w:color w:val="000000"/>
        </w:rPr>
        <w:t>Mai  2021</w:t>
      </w:r>
      <w:proofErr w:type="gramEnd"/>
    </w:p>
    <w:p w14:paraId="1440F3D1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D6674E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E45CEAA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4716137E" w14:textId="77777777" w:rsidR="00A6286A" w:rsidRDefault="00A6286A" w:rsidP="00A6286A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>
        <w:rPr>
          <w:noProof/>
        </w:rPr>
        <w:t>M1 ECONOMIE GESTION</w:t>
      </w:r>
    </w:p>
    <w:p w14:paraId="34F6AA68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5F42541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24627C6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4870A5D4" w14:textId="3E18A4B0" w:rsidR="00A6286A" w:rsidRDefault="00A6286A" w:rsidP="00A6286A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3D06CB">
        <w:rPr>
          <w:noProof/>
        </w:rPr>
        <w:t>Gestion d’actifs</w:t>
      </w:r>
    </w:p>
    <w:p w14:paraId="24969A1F" w14:textId="77777777" w:rsidR="00A6286A" w:rsidRDefault="00A6286A" w:rsidP="00A6286A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40A36483" w14:textId="77777777" w:rsidR="00A6286A" w:rsidRDefault="00A6286A" w:rsidP="00A6286A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tab/>
      </w:r>
    </w:p>
    <w:p w14:paraId="5753D9D8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D90EA8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10141F0C" w14:textId="77777777" w:rsidR="00A6286A" w:rsidRDefault="00A6286A" w:rsidP="00A6286A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  </w:t>
      </w:r>
      <w:r w:rsidRPr="00856C0E">
        <w:rPr>
          <w:rFonts w:ascii="Arial" w:hAnsi="Arial" w:cs="Arial"/>
          <w:b/>
          <w:bCs/>
          <w:noProof/>
          <w:color w:val="000000"/>
        </w:rPr>
        <w:t>Catherine LUBOCHINSKY</w:t>
      </w:r>
    </w:p>
    <w:p w14:paraId="6EF7C4EE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324AD9CB" w14:textId="77777777" w:rsidR="00A6286A" w:rsidRDefault="00A6286A" w:rsidP="00A6286A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7C9219FB" w14:textId="77777777" w:rsidR="00A6286A" w:rsidRDefault="00A6286A" w:rsidP="00A628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FBBF34" w14:textId="77777777" w:rsidR="00A6286A" w:rsidRPr="00110FE2" w:rsidRDefault="00A6286A" w:rsidP="00A6286A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>1h30</w:t>
      </w:r>
    </w:p>
    <w:p w14:paraId="53E2DBAC" w14:textId="77777777" w:rsidR="00A6286A" w:rsidRDefault="00A6286A" w:rsidP="00A6286A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41122EA6" w14:textId="209CAC30" w:rsidR="00A6286A" w:rsidRDefault="00A6286A" w:rsidP="00A6286A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7237DE53" w14:textId="77777777" w:rsidR="001D3529" w:rsidRDefault="00224E50" w:rsidP="00224E50">
      <w:pPr>
        <w:pStyle w:val="Paragraphedeliste"/>
        <w:widowControl w:val="0"/>
        <w:numPr>
          <w:ilvl w:val="0"/>
          <w:numId w:val="1"/>
        </w:numPr>
        <w:tabs>
          <w:tab w:val="left" w:pos="56"/>
        </w:tabs>
        <w:autoSpaceDE w:val="0"/>
        <w:autoSpaceDN w:val="0"/>
        <w:adjustRightInd w:val="0"/>
        <w:rPr>
          <w:sz w:val="28"/>
          <w:szCs w:val="28"/>
        </w:rPr>
      </w:pPr>
      <w:r w:rsidRPr="001D3529">
        <w:rPr>
          <w:sz w:val="28"/>
          <w:szCs w:val="28"/>
        </w:rPr>
        <w:t>Les objectifs, la politique d’investissement et l’indice de référence</w:t>
      </w:r>
      <w:r w:rsidR="001D3529">
        <w:rPr>
          <w:sz w:val="28"/>
          <w:szCs w:val="28"/>
        </w:rPr>
        <w:t xml:space="preserve"> sont-ils explicites et cohérents ?</w:t>
      </w:r>
    </w:p>
    <w:p w14:paraId="07D533AC" w14:textId="77777777" w:rsidR="001D3529" w:rsidRDefault="001D3529" w:rsidP="001D3529">
      <w:pPr>
        <w:widowControl w:val="0"/>
        <w:tabs>
          <w:tab w:val="left" w:pos="56"/>
        </w:tabs>
        <w:autoSpaceDE w:val="0"/>
        <w:autoSpaceDN w:val="0"/>
        <w:adjustRightInd w:val="0"/>
        <w:rPr>
          <w:sz w:val="28"/>
          <w:szCs w:val="28"/>
        </w:rPr>
      </w:pPr>
    </w:p>
    <w:p w14:paraId="3D7DF2F2" w14:textId="3A3E22CE" w:rsidR="001D3529" w:rsidRDefault="001D3529" w:rsidP="001D3529">
      <w:pPr>
        <w:pStyle w:val="Paragraphedeliste"/>
        <w:widowControl w:val="0"/>
        <w:numPr>
          <w:ilvl w:val="0"/>
          <w:numId w:val="1"/>
        </w:numPr>
        <w:tabs>
          <w:tab w:val="left" w:pos="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Quelles sont les informations fondamentales manquantes ? </w:t>
      </w:r>
    </w:p>
    <w:p w14:paraId="23DE0B47" w14:textId="77777777" w:rsidR="001D3529" w:rsidRPr="001D3529" w:rsidRDefault="001D3529" w:rsidP="001D3529">
      <w:pPr>
        <w:pStyle w:val="Paragraphedeliste"/>
        <w:rPr>
          <w:sz w:val="28"/>
          <w:szCs w:val="28"/>
        </w:rPr>
      </w:pPr>
    </w:p>
    <w:p w14:paraId="68202C5B" w14:textId="77777777" w:rsidR="001D3529" w:rsidRDefault="001D3529" w:rsidP="001D3529">
      <w:pPr>
        <w:widowControl w:val="0"/>
        <w:tabs>
          <w:tab w:val="left" w:pos="56"/>
        </w:tabs>
        <w:autoSpaceDE w:val="0"/>
        <w:autoSpaceDN w:val="0"/>
        <w:adjustRightInd w:val="0"/>
        <w:rPr>
          <w:sz w:val="28"/>
          <w:szCs w:val="28"/>
        </w:rPr>
      </w:pPr>
    </w:p>
    <w:p w14:paraId="358682B5" w14:textId="7D0B0EEA" w:rsidR="00224E50" w:rsidRPr="001D3529" w:rsidRDefault="00224E50" w:rsidP="001D3529">
      <w:pPr>
        <w:pStyle w:val="Paragraphedeliste"/>
        <w:widowControl w:val="0"/>
        <w:numPr>
          <w:ilvl w:val="0"/>
          <w:numId w:val="1"/>
        </w:numPr>
        <w:tabs>
          <w:tab w:val="left" w:pos="56"/>
        </w:tabs>
        <w:autoSpaceDE w:val="0"/>
        <w:autoSpaceDN w:val="0"/>
        <w:adjustRightInd w:val="0"/>
        <w:rPr>
          <w:sz w:val="28"/>
          <w:szCs w:val="28"/>
        </w:rPr>
      </w:pPr>
      <w:r w:rsidRPr="001D3529">
        <w:rPr>
          <w:sz w:val="28"/>
          <w:szCs w:val="28"/>
        </w:rPr>
        <w:t xml:space="preserve"> </w:t>
      </w:r>
      <w:r w:rsidR="001D3529">
        <w:rPr>
          <w:sz w:val="28"/>
          <w:szCs w:val="28"/>
        </w:rPr>
        <w:t>Investiriez-vous dans cet OPCVM et pourquoi ?</w:t>
      </w:r>
    </w:p>
    <w:p w14:paraId="3885F34A" w14:textId="77777777" w:rsidR="00224E50" w:rsidRDefault="00224E50" w:rsidP="00A6286A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2B0EC73F" w14:textId="22D7E0C0" w:rsidR="00001C7C" w:rsidRDefault="00323063">
      <w:r>
        <w:rPr>
          <w:noProof/>
        </w:rPr>
        <w:lastRenderedPageBreak/>
        <w:drawing>
          <wp:inline distT="0" distB="0" distL="0" distR="0" wp14:anchorId="5B741052" wp14:editId="027A5E42">
            <wp:extent cx="6551295" cy="66865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5E630" w14:textId="7EECA15E" w:rsidR="00466C77" w:rsidRDefault="00466C77"/>
    <w:p w14:paraId="56F77C7F" w14:textId="6F6FFCF5" w:rsidR="00466C77" w:rsidRDefault="00466C77"/>
    <w:p w14:paraId="364847A1" w14:textId="0DF0B273" w:rsidR="00466C77" w:rsidRDefault="00466C77"/>
    <w:p w14:paraId="65FA99C7" w14:textId="59EA4361" w:rsidR="00466C77" w:rsidRDefault="00466C77"/>
    <w:p w14:paraId="0B27C326" w14:textId="0F76334B" w:rsidR="00466C77" w:rsidRDefault="00466C77"/>
    <w:p w14:paraId="449A7759" w14:textId="74E16686" w:rsidR="00466C77" w:rsidRDefault="00466C77"/>
    <w:p w14:paraId="062710AE" w14:textId="23B78934" w:rsidR="00466C77" w:rsidRDefault="00466C77"/>
    <w:p w14:paraId="531746E3" w14:textId="3F0758BE" w:rsidR="00466C77" w:rsidRDefault="00466C77"/>
    <w:p w14:paraId="17E4488B" w14:textId="2BBFB5F8" w:rsidR="00466C77" w:rsidRDefault="00466C77"/>
    <w:p w14:paraId="74B4AAC8" w14:textId="5208A3A1" w:rsidR="00466C77" w:rsidRDefault="00466C77"/>
    <w:p w14:paraId="307A43C3" w14:textId="5D86555F" w:rsidR="00466C77" w:rsidRDefault="00466C77"/>
    <w:p w14:paraId="05860CEF" w14:textId="02AAE420" w:rsidR="00466C77" w:rsidRDefault="00466C77"/>
    <w:p w14:paraId="70FE550C" w14:textId="2C8B7E18" w:rsidR="00466C77" w:rsidRDefault="00466C77"/>
    <w:p w14:paraId="57E04695" w14:textId="7E71290B" w:rsidR="00466C77" w:rsidRDefault="00466C77">
      <w:r>
        <w:rPr>
          <w:noProof/>
        </w:rPr>
        <w:drawing>
          <wp:inline distT="0" distB="0" distL="0" distR="0" wp14:anchorId="6C127CF0" wp14:editId="405F4B48">
            <wp:extent cx="5760720" cy="488696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09264" w14:textId="517CB263" w:rsidR="00466C77" w:rsidRDefault="00466C77">
      <w:r>
        <w:rPr>
          <w:noProof/>
        </w:rPr>
        <w:drawing>
          <wp:inline distT="0" distB="0" distL="0" distR="0" wp14:anchorId="37D46ABD" wp14:editId="74BAA867">
            <wp:extent cx="6819900" cy="3257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13128" w14:textId="4078FD59" w:rsidR="00323063" w:rsidRDefault="00323063">
      <w:r>
        <w:rPr>
          <w:noProof/>
        </w:rPr>
        <w:lastRenderedPageBreak/>
        <w:drawing>
          <wp:inline distT="0" distB="0" distL="0" distR="0" wp14:anchorId="7C9C16FF" wp14:editId="2BFB09DD">
            <wp:extent cx="6265545" cy="7839075"/>
            <wp:effectExtent l="0" t="0" r="190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554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46D7E"/>
    <w:multiLevelType w:val="hybridMultilevel"/>
    <w:tmpl w:val="1DC218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6A"/>
    <w:rsid w:val="00001C7C"/>
    <w:rsid w:val="001C18C0"/>
    <w:rsid w:val="001D3529"/>
    <w:rsid w:val="00224E50"/>
    <w:rsid w:val="00323063"/>
    <w:rsid w:val="003D06CB"/>
    <w:rsid w:val="00466C77"/>
    <w:rsid w:val="00A6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58E8"/>
  <w15:chartTrackingRefBased/>
  <w15:docId w15:val="{9C2413B6-78BA-4516-9A1D-D869CCC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 </cp:lastModifiedBy>
  <cp:revision>6</cp:revision>
  <dcterms:created xsi:type="dcterms:W3CDTF">2021-04-09T15:58:00Z</dcterms:created>
  <dcterms:modified xsi:type="dcterms:W3CDTF">2021-04-09T17:14:00Z</dcterms:modified>
</cp:coreProperties>
</file>