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4A" w:rsidRPr="00D17F4A" w:rsidRDefault="00D17F4A" w:rsidP="00D17F4A">
      <w:pPr>
        <w:autoSpaceDE w:val="0"/>
        <w:autoSpaceDN w:val="0"/>
        <w:spacing w:after="0" w:line="240" w:lineRule="auto"/>
        <w:ind w:right="-568"/>
        <w:rPr>
          <w:rFonts w:ascii="Comic Sans MS" w:eastAsia="Times New Roman" w:hAnsi="Comic Sans MS" w:cs="Arial"/>
          <w:b/>
          <w:sz w:val="20"/>
          <w:szCs w:val="20"/>
          <w:lang w:eastAsia="fr-FR"/>
        </w:rPr>
      </w:pPr>
    </w:p>
    <w:p w:rsidR="000E1C8A" w:rsidRPr="007541AD" w:rsidRDefault="000E1C8A" w:rsidP="000E1C8A">
      <w:pPr>
        <w:tabs>
          <w:tab w:val="left" w:pos="10998"/>
        </w:tabs>
        <w:autoSpaceDE w:val="0"/>
        <w:autoSpaceDN w:val="0"/>
        <w:spacing w:after="0" w:line="240" w:lineRule="auto"/>
        <w:jc w:val="center"/>
        <w:rPr>
          <w:rFonts w:ascii="Times New Roman" w:eastAsia="Times New Roman" w:hAnsi="Times New Roman" w:cs="Times New Roman"/>
          <w:b/>
          <w:sz w:val="20"/>
          <w:szCs w:val="20"/>
          <w:lang w:eastAsia="fr-FR"/>
        </w:rPr>
      </w:pPr>
      <w:r w:rsidRPr="007541AD">
        <w:rPr>
          <w:rFonts w:ascii="Times New Roman" w:eastAsia="Times New Roman" w:hAnsi="Times New Roman" w:cs="Times New Roman"/>
          <w:b/>
          <w:sz w:val="20"/>
          <w:szCs w:val="20"/>
          <w:lang w:eastAsia="fr-FR"/>
        </w:rPr>
        <w:t>REGLEMENT DES ETUDES ET DES EXAMENS</w:t>
      </w:r>
    </w:p>
    <w:p w:rsidR="000E1C8A" w:rsidRPr="00E26E92" w:rsidRDefault="000E1C8A" w:rsidP="000E1C8A">
      <w:pPr>
        <w:tabs>
          <w:tab w:val="left" w:pos="10998"/>
        </w:tabs>
        <w:autoSpaceDE w:val="0"/>
        <w:autoSpaceDN w:val="0"/>
        <w:spacing w:after="0" w:line="240" w:lineRule="auto"/>
        <w:ind w:right="-568"/>
        <w:jc w:val="center"/>
        <w:rPr>
          <w:rFonts w:ascii="Times New Roman" w:eastAsia="Times New Roman" w:hAnsi="Times New Roman" w:cs="Times New Roman"/>
          <w:b/>
          <w:color w:val="000000"/>
          <w:sz w:val="20"/>
          <w:szCs w:val="20"/>
          <w:lang w:eastAsia="fr-FR"/>
        </w:rPr>
      </w:pPr>
      <w:r w:rsidRPr="007541AD">
        <w:rPr>
          <w:rFonts w:ascii="Times New Roman" w:eastAsia="Times New Roman" w:hAnsi="Times New Roman" w:cs="Times New Roman"/>
          <w:b/>
          <w:sz w:val="20"/>
          <w:szCs w:val="20"/>
          <w:lang w:eastAsia="fr-FR"/>
        </w:rPr>
        <w:t xml:space="preserve">DE LA </w:t>
      </w:r>
      <w:r w:rsidRPr="00E26E92">
        <w:rPr>
          <w:rFonts w:ascii="Times New Roman" w:eastAsia="Times New Roman" w:hAnsi="Times New Roman" w:cs="Times New Roman"/>
          <w:b/>
          <w:color w:val="000000"/>
          <w:sz w:val="20"/>
          <w:szCs w:val="20"/>
          <w:lang w:eastAsia="fr-FR"/>
        </w:rPr>
        <w:t>LICENCE DOUBLE CURSUS HISTOIRE</w:t>
      </w:r>
      <w:r>
        <w:rPr>
          <w:rFonts w:ascii="Times New Roman" w:eastAsia="Times New Roman" w:hAnsi="Times New Roman" w:cs="Times New Roman"/>
          <w:b/>
          <w:color w:val="000000"/>
          <w:sz w:val="20"/>
          <w:szCs w:val="20"/>
          <w:lang w:eastAsia="fr-FR"/>
        </w:rPr>
        <w:t xml:space="preserve"> DE L'ART ET  DROIT</w:t>
      </w:r>
    </w:p>
    <w:p w:rsidR="000E1C8A" w:rsidRPr="00E26E92" w:rsidRDefault="000E1C8A" w:rsidP="000E1C8A">
      <w:pPr>
        <w:autoSpaceDE w:val="0"/>
        <w:autoSpaceDN w:val="0"/>
        <w:spacing w:after="0" w:line="240" w:lineRule="auto"/>
        <w:jc w:val="center"/>
        <w:rPr>
          <w:rFonts w:ascii="Times New Roman" w:eastAsia="Times New Roman" w:hAnsi="Times New Roman" w:cs="Times New Roman"/>
          <w:b/>
          <w:sz w:val="20"/>
          <w:szCs w:val="20"/>
          <w:lang w:eastAsia="fr-FR"/>
        </w:rPr>
      </w:pPr>
      <w:r w:rsidRPr="00E26E92">
        <w:rPr>
          <w:rFonts w:ascii="Times New Roman" w:eastAsia="Times New Roman" w:hAnsi="Times New Roman" w:cs="Times New Roman"/>
          <w:b/>
          <w:sz w:val="20"/>
          <w:szCs w:val="20"/>
          <w:lang w:eastAsia="fr-FR"/>
        </w:rPr>
        <w:t>(1</w:t>
      </w:r>
      <w:r w:rsidRPr="00E26E92">
        <w:rPr>
          <w:rFonts w:ascii="Times New Roman" w:eastAsia="Times New Roman" w:hAnsi="Times New Roman" w:cs="Times New Roman"/>
          <w:b/>
          <w:sz w:val="20"/>
          <w:szCs w:val="20"/>
          <w:vertAlign w:val="superscript"/>
          <w:lang w:eastAsia="fr-FR"/>
        </w:rPr>
        <w:t>ère</w:t>
      </w:r>
      <w:r w:rsidRPr="00E26E92">
        <w:rPr>
          <w:rFonts w:ascii="Times New Roman" w:eastAsia="Times New Roman" w:hAnsi="Times New Roman" w:cs="Times New Roman"/>
          <w:b/>
          <w:sz w:val="20"/>
          <w:szCs w:val="20"/>
          <w:lang w:eastAsia="fr-FR"/>
        </w:rPr>
        <w:t>, 2</w:t>
      </w:r>
      <w:r w:rsidRPr="00E26E92">
        <w:rPr>
          <w:rFonts w:ascii="Times New Roman" w:eastAsia="Times New Roman" w:hAnsi="Times New Roman" w:cs="Times New Roman"/>
          <w:b/>
          <w:sz w:val="20"/>
          <w:szCs w:val="20"/>
          <w:vertAlign w:val="superscript"/>
          <w:lang w:eastAsia="fr-FR"/>
        </w:rPr>
        <w:t>ème</w:t>
      </w:r>
      <w:r w:rsidRPr="00E26E92">
        <w:rPr>
          <w:rFonts w:ascii="Times New Roman" w:eastAsia="Times New Roman" w:hAnsi="Times New Roman" w:cs="Times New Roman"/>
          <w:b/>
          <w:sz w:val="20"/>
          <w:szCs w:val="20"/>
          <w:lang w:eastAsia="fr-FR"/>
        </w:rPr>
        <w:t xml:space="preserve"> et 3</w:t>
      </w:r>
      <w:r w:rsidRPr="00E26E92">
        <w:rPr>
          <w:rFonts w:ascii="Times New Roman" w:eastAsia="Times New Roman" w:hAnsi="Times New Roman" w:cs="Times New Roman"/>
          <w:b/>
          <w:sz w:val="20"/>
          <w:szCs w:val="20"/>
          <w:vertAlign w:val="superscript"/>
          <w:lang w:eastAsia="fr-FR"/>
        </w:rPr>
        <w:t>ème</w:t>
      </w:r>
      <w:r w:rsidRPr="00E26E92">
        <w:rPr>
          <w:rFonts w:ascii="Times New Roman" w:eastAsia="Times New Roman" w:hAnsi="Times New Roman" w:cs="Times New Roman"/>
          <w:b/>
          <w:sz w:val="20"/>
          <w:szCs w:val="20"/>
          <w:lang w:eastAsia="fr-FR"/>
        </w:rPr>
        <w:t xml:space="preserve"> années)</w:t>
      </w:r>
    </w:p>
    <w:p w:rsidR="000E1C8A" w:rsidRPr="00E26E92" w:rsidRDefault="000E1C8A" w:rsidP="000E1C8A">
      <w:pPr>
        <w:tabs>
          <w:tab w:val="left" w:pos="10998"/>
        </w:tabs>
        <w:autoSpaceDE w:val="0"/>
        <w:autoSpaceDN w:val="0"/>
        <w:spacing w:after="0" w:line="240" w:lineRule="auto"/>
        <w:ind w:right="-568"/>
        <w:jc w:val="center"/>
        <w:rPr>
          <w:rFonts w:ascii="Times New Roman" w:eastAsia="Times New Roman" w:hAnsi="Times New Roman" w:cs="Times New Roman"/>
          <w:color w:val="000000"/>
          <w:sz w:val="20"/>
          <w:szCs w:val="20"/>
          <w:lang w:eastAsia="fr-FR"/>
        </w:rPr>
      </w:pPr>
      <w:r w:rsidRPr="00E26E92">
        <w:rPr>
          <w:rFonts w:ascii="Times New Roman" w:eastAsia="Times New Roman" w:hAnsi="Times New Roman" w:cs="Times New Roman"/>
          <w:color w:val="000000"/>
          <w:sz w:val="20"/>
          <w:szCs w:val="20"/>
          <w:lang w:eastAsia="fr-FR"/>
        </w:rPr>
        <w:t>(Paris 2/Paris 4)</w:t>
      </w:r>
    </w:p>
    <w:p w:rsidR="000E1C8A" w:rsidRPr="007541AD" w:rsidRDefault="000E1C8A" w:rsidP="000E1C8A">
      <w:pPr>
        <w:autoSpaceDE w:val="0"/>
        <w:autoSpaceDN w:val="0"/>
        <w:spacing w:after="0" w:line="240" w:lineRule="auto"/>
        <w:jc w:val="center"/>
        <w:rPr>
          <w:rFonts w:ascii="Times New Roman" w:eastAsia="Times New Roman" w:hAnsi="Times New Roman" w:cs="Times New Roman"/>
          <w:b/>
          <w:sz w:val="16"/>
          <w:szCs w:val="16"/>
          <w:lang w:eastAsia="fr-FR"/>
        </w:rPr>
      </w:pPr>
    </w:p>
    <w:p w:rsidR="000E1C8A" w:rsidRPr="007541AD" w:rsidRDefault="000E1C8A" w:rsidP="000E1C8A">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Adopté par le conseil d’administration en date du 17 octobre 2012</w:t>
      </w:r>
    </w:p>
    <w:p w:rsidR="000E1C8A" w:rsidRDefault="000E1C8A" w:rsidP="000E1C8A">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Modifié par le conseil des études et de la vie universitaire du 15 octobre 2013</w:t>
      </w:r>
    </w:p>
    <w:p w:rsidR="00E536DF" w:rsidRDefault="00E536DF" w:rsidP="00E536DF">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 xml:space="preserve">Modifié par le conseil des études et de la vie universitaire du </w:t>
      </w:r>
      <w:r>
        <w:rPr>
          <w:rFonts w:ascii="Times New Roman" w:eastAsia="Times New Roman" w:hAnsi="Times New Roman" w:cs="Times New Roman"/>
          <w:i/>
          <w:sz w:val="20"/>
          <w:szCs w:val="20"/>
          <w:lang w:eastAsia="fr-FR"/>
        </w:rPr>
        <w:t>30</w:t>
      </w:r>
      <w:r w:rsidRPr="007541AD">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juin</w:t>
      </w:r>
      <w:r w:rsidRPr="007541AD">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2015</w:t>
      </w:r>
    </w:p>
    <w:p w:rsidR="00E536DF" w:rsidRDefault="00E536DF" w:rsidP="000E1C8A">
      <w:pPr>
        <w:autoSpaceDE w:val="0"/>
        <w:autoSpaceDN w:val="0"/>
        <w:spacing w:after="0" w:line="240" w:lineRule="auto"/>
        <w:jc w:val="center"/>
        <w:rPr>
          <w:rFonts w:ascii="Times New Roman" w:eastAsia="Times New Roman" w:hAnsi="Times New Roman" w:cs="Times New Roman"/>
          <w:i/>
          <w:sz w:val="20"/>
          <w:szCs w:val="20"/>
          <w:lang w:eastAsia="fr-FR"/>
        </w:rPr>
      </w:pPr>
    </w:p>
    <w:p w:rsidR="00E536DF" w:rsidRPr="007541AD" w:rsidRDefault="00E536DF" w:rsidP="000E1C8A">
      <w:pPr>
        <w:autoSpaceDE w:val="0"/>
        <w:autoSpaceDN w:val="0"/>
        <w:spacing w:after="0" w:line="240" w:lineRule="auto"/>
        <w:jc w:val="center"/>
        <w:rPr>
          <w:rFonts w:ascii="Times New Roman" w:eastAsia="Times New Roman" w:hAnsi="Times New Roman" w:cs="Times New Roman"/>
          <w:i/>
          <w:sz w:val="20"/>
          <w:szCs w:val="20"/>
          <w:lang w:eastAsia="fr-FR"/>
        </w:rPr>
      </w:pP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 xml:space="preserve">1. </w:t>
      </w:r>
      <w:r w:rsidRPr="00E536DF">
        <w:rPr>
          <w:rFonts w:ascii="Comic Sans MS" w:eastAsia="Times New Roman" w:hAnsi="Comic Sans MS" w:cs="Times New Roman"/>
          <w:b/>
          <w:i/>
          <w:color w:val="000000"/>
          <w:sz w:val="20"/>
          <w:szCs w:val="20"/>
          <w:lang w:eastAsia="fr-FR"/>
        </w:rPr>
        <w:t xml:space="preserve"> </w:t>
      </w:r>
      <w:r w:rsidRPr="00E536DF">
        <w:rPr>
          <w:rFonts w:ascii="Comic Sans MS" w:eastAsia="Times New Roman" w:hAnsi="Comic Sans MS" w:cs="Times New Roman"/>
          <w:color w:val="000000"/>
          <w:sz w:val="20"/>
          <w:szCs w:val="20"/>
          <w:lang w:eastAsia="fr-FR"/>
        </w:rPr>
        <w:t xml:space="preserve">Le principe d’un double diplôme exige que les UE de chaque discipline fassent l’objet d’une évaluation indépendante. En effet, l’obtention de la licence droit de Paris II, d’une part, et de la licence de Paris 4, d’autre part, sont indépendantes. </w:t>
      </w:r>
    </w:p>
    <w:p w:rsidR="00E536DF" w:rsidRPr="00E536DF" w:rsidRDefault="00E536DF" w:rsidP="00E536DF">
      <w:pPr>
        <w:autoSpaceDE w:val="0"/>
        <w:autoSpaceDN w:val="0"/>
        <w:spacing w:after="0" w:line="240" w:lineRule="auto"/>
        <w:ind w:right="-568"/>
        <w:jc w:val="both"/>
        <w:rPr>
          <w:rFonts w:ascii="Comic Sans MS" w:eastAsia="Times New Roman" w:hAnsi="Comic Sans MS" w:cs="Arial"/>
          <w:sz w:val="20"/>
          <w:szCs w:val="20"/>
          <w:lang w:eastAsia="fr-FR"/>
        </w:rPr>
      </w:pPr>
      <w:r w:rsidRPr="00E536DF">
        <w:rPr>
          <w:rFonts w:ascii="Comic Sans MS" w:eastAsia="Times New Roman" w:hAnsi="Comic Sans MS" w:cs="Arial"/>
          <w:sz w:val="20"/>
          <w:szCs w:val="20"/>
          <w:lang w:eastAsia="fr-FR"/>
        </w:rPr>
        <w:t xml:space="preserve">La moyenne de chaque UE est établie sur 20. </w:t>
      </w:r>
    </w:p>
    <w:p w:rsidR="00E536DF" w:rsidRPr="00E536DF" w:rsidRDefault="00E536DF" w:rsidP="00E536DF">
      <w:pPr>
        <w:autoSpaceDE w:val="0"/>
        <w:autoSpaceDN w:val="0"/>
        <w:spacing w:after="0" w:line="240" w:lineRule="auto"/>
        <w:ind w:right="-568"/>
        <w:jc w:val="both"/>
        <w:rPr>
          <w:rFonts w:ascii="Comic Sans MS" w:eastAsia="Times New Roman" w:hAnsi="Comic Sans MS" w:cs="Arial"/>
          <w:sz w:val="20"/>
          <w:szCs w:val="20"/>
          <w:lang w:eastAsia="fr-FR"/>
        </w:rPr>
      </w:pPr>
      <w:r w:rsidRPr="00E536DF">
        <w:rPr>
          <w:rFonts w:ascii="Comic Sans MS" w:eastAsia="Times New Roman" w:hAnsi="Comic Sans MS" w:cs="Arial"/>
          <w:sz w:val="20"/>
          <w:szCs w:val="20"/>
          <w:lang w:eastAsia="fr-FR"/>
        </w:rPr>
        <w:t xml:space="preserve">En droit, les coefficients de la licence </w:t>
      </w:r>
      <w:proofErr w:type="gramStart"/>
      <w:r w:rsidRPr="00E536DF">
        <w:rPr>
          <w:rFonts w:ascii="Comic Sans MS" w:eastAsia="Times New Roman" w:hAnsi="Comic Sans MS" w:cs="Arial"/>
          <w:sz w:val="20"/>
          <w:szCs w:val="20"/>
          <w:lang w:eastAsia="fr-FR"/>
        </w:rPr>
        <w:t>droit</w:t>
      </w:r>
      <w:proofErr w:type="gramEnd"/>
      <w:r w:rsidRPr="00E536DF">
        <w:rPr>
          <w:rFonts w:ascii="Comic Sans MS" w:eastAsia="Times New Roman" w:hAnsi="Comic Sans MS" w:cs="Arial"/>
          <w:sz w:val="20"/>
          <w:szCs w:val="20"/>
          <w:lang w:eastAsia="fr-FR"/>
        </w:rPr>
        <w:t xml:space="preserve"> de Paris II s’appliquent : les UEF sont affectées du coefficient 2 et les UEC du coefficient 1. </w:t>
      </w:r>
    </w:p>
    <w:p w:rsidR="00E536DF" w:rsidRPr="00E536DF" w:rsidRDefault="00E536DF" w:rsidP="00E536DF">
      <w:pPr>
        <w:autoSpaceDE w:val="0"/>
        <w:autoSpaceDN w:val="0"/>
        <w:spacing w:after="0" w:line="240" w:lineRule="auto"/>
        <w:ind w:right="-568"/>
        <w:jc w:val="both"/>
        <w:rPr>
          <w:rFonts w:ascii="Comic Sans MS" w:eastAsia="Times New Roman" w:hAnsi="Comic Sans MS" w:cs="Arial"/>
          <w:sz w:val="20"/>
          <w:szCs w:val="20"/>
          <w:lang w:eastAsia="fr-FR"/>
        </w:rPr>
      </w:pPr>
      <w:r w:rsidRPr="00E536DF">
        <w:rPr>
          <w:rFonts w:ascii="Comic Sans MS" w:eastAsia="Times New Roman" w:hAnsi="Comic Sans MS" w:cs="Arial"/>
          <w:sz w:val="20"/>
          <w:szCs w:val="20"/>
          <w:lang w:eastAsia="fr-FR"/>
        </w:rPr>
        <w:t xml:space="preserve">Dans chaque discipline, la moyenne générale sur 20 obtenue à l’année d’études est calculée à partir des moyennes des UE composant chaque année d’études de la discipline. </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Le contrôle des connaissances dans une discipline est régi par les règles en vigueur dans l’université où elle est enseignée pour les dispositions autres que celles prévues par le présent règlement</w:t>
      </w:r>
      <w:r w:rsidRPr="00E536DF">
        <w:rPr>
          <w:rFonts w:ascii="Comic Sans MS" w:eastAsia="Times New Roman" w:hAnsi="Comic Sans MS" w:cs="Times New Roman"/>
          <w:color w:val="000000"/>
          <w:spacing w:val="-816"/>
          <w:sz w:val="20"/>
          <w:szCs w:val="20"/>
          <w:lang w:eastAsia="fr-FR"/>
        </w:rPr>
        <w:t xml:space="preserve">. </w:t>
      </w:r>
    </w:p>
    <w:p w:rsidR="00E536DF" w:rsidRPr="00E536DF" w:rsidRDefault="00E536DF" w:rsidP="00E536DF">
      <w:pPr>
        <w:tabs>
          <w:tab w:val="left" w:pos="4680"/>
        </w:tabs>
        <w:autoSpaceDE w:val="0"/>
        <w:autoSpaceDN w:val="0"/>
        <w:adjustRightInd w:val="0"/>
        <w:spacing w:after="0" w:line="240" w:lineRule="auto"/>
        <w:ind w:right="-568"/>
        <w:jc w:val="both"/>
        <w:rPr>
          <w:rFonts w:ascii="Comic Sans MS" w:eastAsia="Times New Roman" w:hAnsi="Comic Sans MS" w:cs="Times New Roman"/>
          <w:b/>
          <w:color w:val="000000"/>
          <w:sz w:val="20"/>
          <w:szCs w:val="20"/>
          <w:lang w:eastAsia="fr-FR"/>
        </w:rPr>
      </w:pPr>
      <w:r w:rsidRPr="00E536DF">
        <w:rPr>
          <w:rFonts w:ascii="Comic Sans MS" w:eastAsia="Times New Roman" w:hAnsi="Comic Sans MS" w:cs="Times New Roman"/>
          <w:color w:val="000000"/>
          <w:sz w:val="20"/>
          <w:szCs w:val="20"/>
          <w:lang w:eastAsia="fr-FR"/>
        </w:rPr>
        <w:t>En cas d’insuffisance de la moyenne générale dans une UE, les notes supérieures à la moyenne sont définitivement acquises dans les matières enseignées à Paris IV et à Paris II.</w:t>
      </w:r>
    </w:p>
    <w:p w:rsidR="00E536DF" w:rsidRPr="00E536DF" w:rsidRDefault="00E536DF" w:rsidP="00E536DF">
      <w:pPr>
        <w:tabs>
          <w:tab w:val="left" w:pos="4860"/>
        </w:tabs>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2. Les matières des UE « fondamentaux » d’histoire de l’art assorties de TD sont sanctionnées par le contrôle continu (pour 40% de la note globale) et par une épreuve d’examen à la fin de chaque semestre (pour 60% de la note globale): écrit de 3 heures pour les trois matières aux semestres 1 et 2 ; aux semestres 3 et 4 écrit de 3 heures et aux semestres 5 et 6 écrit de quatre heures dans les quatre matières qui forment l’offre de formation.</w:t>
      </w:r>
    </w:p>
    <w:p w:rsidR="00E536DF" w:rsidRPr="00E536DF" w:rsidRDefault="00E536DF" w:rsidP="00E536DF">
      <w:pPr>
        <w:tabs>
          <w:tab w:val="left" w:pos="4860"/>
        </w:tabs>
        <w:autoSpaceDE w:val="0"/>
        <w:autoSpaceDN w:val="0"/>
        <w:adjustRightInd w:val="0"/>
        <w:spacing w:after="0" w:line="240" w:lineRule="auto"/>
        <w:ind w:right="-568"/>
        <w:jc w:val="both"/>
        <w:rPr>
          <w:rFonts w:ascii="Comic Sans MS" w:eastAsia="Times New Roman" w:hAnsi="Comic Sans MS" w:cs="Times New Roman"/>
          <w:b/>
          <w:i/>
          <w:color w:val="000000"/>
          <w:sz w:val="20"/>
          <w:szCs w:val="20"/>
          <w:lang w:eastAsia="fr-FR"/>
        </w:rPr>
      </w:pPr>
      <w:r w:rsidRPr="00E536DF">
        <w:rPr>
          <w:rFonts w:ascii="Comic Sans MS" w:eastAsia="Times New Roman" w:hAnsi="Comic Sans MS" w:cs="Times New Roman"/>
          <w:color w:val="000000"/>
          <w:sz w:val="20"/>
          <w:szCs w:val="20"/>
          <w:lang w:eastAsia="fr-FR"/>
        </w:rPr>
        <w:t>3. Les matières des UE « Fondamentaux » de droit faisant l’objet de travaux dirigés sont sanctionnées à la fois par le contrôle continu (50% en 1</w:t>
      </w:r>
      <w:r w:rsidRPr="00E536DF">
        <w:rPr>
          <w:rFonts w:ascii="Comic Sans MS" w:eastAsia="Times New Roman" w:hAnsi="Comic Sans MS" w:cs="Times New Roman"/>
          <w:color w:val="000000"/>
          <w:sz w:val="20"/>
          <w:szCs w:val="20"/>
          <w:vertAlign w:val="superscript"/>
          <w:lang w:eastAsia="fr-FR"/>
        </w:rPr>
        <w:t xml:space="preserve">ère  </w:t>
      </w:r>
      <w:r w:rsidRPr="00E536DF">
        <w:rPr>
          <w:rFonts w:ascii="Comic Sans MS" w:eastAsia="Times New Roman" w:hAnsi="Comic Sans MS" w:cs="Times New Roman"/>
          <w:color w:val="000000"/>
          <w:sz w:val="20"/>
          <w:szCs w:val="20"/>
          <w:lang w:eastAsia="fr-FR"/>
        </w:rPr>
        <w:t>et 2</w:t>
      </w:r>
      <w:r w:rsidRPr="00E536DF">
        <w:rPr>
          <w:rFonts w:ascii="Comic Sans MS" w:eastAsia="Times New Roman" w:hAnsi="Comic Sans MS" w:cs="Times New Roman"/>
          <w:color w:val="000000"/>
          <w:sz w:val="20"/>
          <w:szCs w:val="20"/>
          <w:vertAlign w:val="superscript"/>
          <w:lang w:eastAsia="fr-FR"/>
        </w:rPr>
        <w:t>e</w:t>
      </w:r>
      <w:r w:rsidRPr="00E536DF">
        <w:rPr>
          <w:rFonts w:ascii="Comic Sans MS" w:eastAsia="Times New Roman" w:hAnsi="Comic Sans MS" w:cs="Times New Roman"/>
          <w:color w:val="000000"/>
          <w:sz w:val="20"/>
          <w:szCs w:val="20"/>
          <w:lang w:eastAsia="fr-FR"/>
        </w:rPr>
        <w:t xml:space="preserve">  années, 1/3 en 3</w:t>
      </w:r>
      <w:r w:rsidRPr="00E536DF">
        <w:rPr>
          <w:rFonts w:ascii="Comic Sans MS" w:eastAsia="Times New Roman" w:hAnsi="Comic Sans MS" w:cs="Times New Roman"/>
          <w:color w:val="000000"/>
          <w:sz w:val="20"/>
          <w:szCs w:val="20"/>
          <w:vertAlign w:val="superscript"/>
          <w:lang w:eastAsia="fr-FR"/>
        </w:rPr>
        <w:t>e</w:t>
      </w:r>
      <w:r w:rsidRPr="00E536DF">
        <w:rPr>
          <w:rFonts w:ascii="Comic Sans MS" w:eastAsia="Times New Roman" w:hAnsi="Comic Sans MS" w:cs="Times New Roman"/>
          <w:color w:val="000000"/>
          <w:sz w:val="20"/>
          <w:szCs w:val="20"/>
          <w:lang w:eastAsia="fr-FR"/>
        </w:rPr>
        <w:t xml:space="preserve"> année) et par une épreuve d’examen écrit de 3 heures à la fin de chaque semestre (pour 50% de la note en 1</w:t>
      </w:r>
      <w:r w:rsidRPr="00E536DF">
        <w:rPr>
          <w:rFonts w:ascii="Comic Sans MS" w:eastAsia="Times New Roman" w:hAnsi="Comic Sans MS" w:cs="Times New Roman"/>
          <w:color w:val="000000"/>
          <w:sz w:val="20"/>
          <w:szCs w:val="20"/>
          <w:vertAlign w:val="superscript"/>
          <w:lang w:eastAsia="fr-FR"/>
        </w:rPr>
        <w:t>ère</w:t>
      </w:r>
      <w:r w:rsidRPr="00E536DF">
        <w:rPr>
          <w:rFonts w:ascii="Comic Sans MS" w:eastAsia="Times New Roman" w:hAnsi="Comic Sans MS" w:cs="Times New Roman"/>
          <w:color w:val="000000"/>
          <w:sz w:val="20"/>
          <w:szCs w:val="20"/>
          <w:lang w:eastAsia="fr-FR"/>
        </w:rPr>
        <w:t xml:space="preserve"> et 2</w:t>
      </w:r>
      <w:r w:rsidRPr="00E536DF">
        <w:rPr>
          <w:rFonts w:ascii="Comic Sans MS" w:eastAsia="Times New Roman" w:hAnsi="Comic Sans MS" w:cs="Times New Roman"/>
          <w:color w:val="000000"/>
          <w:sz w:val="20"/>
          <w:szCs w:val="20"/>
          <w:vertAlign w:val="superscript"/>
          <w:lang w:eastAsia="fr-FR"/>
        </w:rPr>
        <w:t>e</w:t>
      </w:r>
      <w:r w:rsidRPr="00E536DF">
        <w:rPr>
          <w:rFonts w:ascii="Comic Sans MS" w:eastAsia="Times New Roman" w:hAnsi="Comic Sans MS" w:cs="Times New Roman"/>
          <w:color w:val="000000"/>
          <w:sz w:val="20"/>
          <w:szCs w:val="20"/>
          <w:lang w:eastAsia="fr-FR"/>
        </w:rPr>
        <w:t xml:space="preserve"> années, 2/3 en 3</w:t>
      </w:r>
      <w:r w:rsidRPr="00E536DF">
        <w:rPr>
          <w:rFonts w:ascii="Comic Sans MS" w:eastAsia="Times New Roman" w:hAnsi="Comic Sans MS" w:cs="Times New Roman"/>
          <w:color w:val="000000"/>
          <w:sz w:val="20"/>
          <w:szCs w:val="20"/>
          <w:vertAlign w:val="superscript"/>
          <w:lang w:eastAsia="fr-FR"/>
        </w:rPr>
        <w:t>e</w:t>
      </w:r>
      <w:r w:rsidRPr="00E536DF">
        <w:rPr>
          <w:rFonts w:ascii="Comic Sans MS" w:eastAsia="Times New Roman" w:hAnsi="Comic Sans MS" w:cs="Times New Roman"/>
          <w:color w:val="000000"/>
          <w:sz w:val="20"/>
          <w:szCs w:val="20"/>
          <w:lang w:eastAsia="fr-FR"/>
        </w:rPr>
        <w:t xml:space="preserve"> année). Les matières ne faisant pas l’objet de travaux dirigés sont sanctionnées par une épreuve orale ou une</w:t>
      </w:r>
      <w:r w:rsidRPr="00E536DF">
        <w:rPr>
          <w:rFonts w:ascii="Comic Sans MS" w:eastAsia="Times New Roman" w:hAnsi="Comic Sans MS" w:cs="Times New Roman"/>
          <w:b/>
          <w:i/>
          <w:color w:val="000000"/>
          <w:sz w:val="20"/>
          <w:szCs w:val="20"/>
          <w:lang w:eastAsia="fr-FR"/>
        </w:rPr>
        <w:t xml:space="preserve"> </w:t>
      </w:r>
      <w:r w:rsidRPr="00E536DF">
        <w:rPr>
          <w:rFonts w:ascii="Comic Sans MS" w:eastAsia="Times New Roman" w:hAnsi="Comic Sans MS" w:cs="Times New Roman"/>
          <w:color w:val="000000"/>
          <w:sz w:val="20"/>
          <w:szCs w:val="20"/>
          <w:lang w:eastAsia="fr-FR"/>
        </w:rPr>
        <w:t>épreuve</w:t>
      </w:r>
      <w:r w:rsidRPr="00E536DF">
        <w:rPr>
          <w:rFonts w:ascii="Comic Sans MS" w:eastAsia="Times New Roman" w:hAnsi="Comic Sans MS" w:cs="Times New Roman"/>
          <w:b/>
          <w:i/>
          <w:color w:val="000000"/>
          <w:sz w:val="20"/>
          <w:szCs w:val="20"/>
          <w:lang w:eastAsia="fr-FR"/>
        </w:rPr>
        <w:t xml:space="preserve"> </w:t>
      </w:r>
      <w:r w:rsidRPr="00E536DF">
        <w:rPr>
          <w:rFonts w:ascii="Comic Sans MS" w:eastAsia="Times New Roman" w:hAnsi="Comic Sans MS" w:cs="Times New Roman"/>
          <w:color w:val="000000"/>
          <w:sz w:val="20"/>
          <w:szCs w:val="20"/>
          <w:lang w:eastAsia="fr-FR"/>
        </w:rPr>
        <w:t>écrite de 1h30</w:t>
      </w:r>
      <w:r w:rsidRPr="00E536DF">
        <w:rPr>
          <w:rFonts w:ascii="Comic Sans MS" w:eastAsia="Times New Roman" w:hAnsi="Comic Sans MS" w:cs="Times New Roman"/>
          <w:b/>
          <w:i/>
          <w:color w:val="000000"/>
          <w:sz w:val="20"/>
          <w:szCs w:val="20"/>
          <w:lang w:eastAsia="fr-FR"/>
        </w:rPr>
        <w:t>.</w:t>
      </w:r>
    </w:p>
    <w:p w:rsidR="00E536DF" w:rsidRPr="00E536DF" w:rsidRDefault="00E536DF" w:rsidP="00E536DF">
      <w:pPr>
        <w:tabs>
          <w:tab w:val="left" w:pos="4860"/>
        </w:tabs>
        <w:autoSpaceDE w:val="0"/>
        <w:autoSpaceDN w:val="0"/>
        <w:adjustRightInd w:val="0"/>
        <w:spacing w:after="0" w:line="240" w:lineRule="auto"/>
        <w:ind w:right="-568"/>
        <w:jc w:val="both"/>
        <w:rPr>
          <w:rFonts w:ascii="Comic Sans MS" w:eastAsia="Times New Roman" w:hAnsi="Comic Sans MS" w:cs="Times New Roman"/>
          <w:b/>
          <w:i/>
          <w:color w:val="000000"/>
          <w:sz w:val="20"/>
          <w:szCs w:val="20"/>
          <w:lang w:eastAsia="fr-FR"/>
        </w:rPr>
      </w:pPr>
      <w:r w:rsidRPr="00E536DF">
        <w:rPr>
          <w:rFonts w:ascii="Comic Sans MS" w:eastAsia="Times New Roman" w:hAnsi="Comic Sans MS" w:cs="Times New Roman"/>
          <w:color w:val="000000"/>
          <w:sz w:val="20"/>
          <w:szCs w:val="20"/>
          <w:lang w:eastAsia="fr-FR"/>
        </w:rPr>
        <w:t>4. Les matières des UE « complémentaires » feront l’objet pour l’anglais d’un contrôle continu et pour les autres matières d’un examen oral ou d’une épreuve écrite de 1h30</w:t>
      </w:r>
      <w:r w:rsidRPr="00E536DF">
        <w:rPr>
          <w:rFonts w:ascii="Comic Sans MS" w:eastAsia="Times New Roman" w:hAnsi="Comic Sans MS" w:cs="Times New Roman"/>
          <w:b/>
          <w:i/>
          <w:color w:val="000000"/>
          <w:sz w:val="20"/>
          <w:szCs w:val="20"/>
          <w:lang w:eastAsia="fr-FR"/>
        </w:rPr>
        <w:t xml:space="preserve">. </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 xml:space="preserve">Les étudiants suivront l’enseignement de la seconde langue facultative soit à Paris IV, soit à Paris II selon les modalités d’organisation prévues par les deux universités. </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b/>
          <w:i/>
          <w:color w:val="000000"/>
          <w:sz w:val="20"/>
          <w:szCs w:val="20"/>
          <w:lang w:eastAsia="fr-FR"/>
        </w:rPr>
      </w:pPr>
      <w:r w:rsidRPr="00E536DF">
        <w:rPr>
          <w:rFonts w:ascii="Comic Sans MS" w:eastAsia="Times New Roman" w:hAnsi="Comic Sans MS" w:cs="Times New Roman"/>
          <w:color w:val="000000"/>
          <w:sz w:val="20"/>
          <w:szCs w:val="20"/>
          <w:lang w:eastAsia="fr-FR"/>
        </w:rPr>
        <w:t>Les points obtenus au titre des enseignements facultatifs s’ajoutent au total des points obtenus dans l’UEC et non à la moyenne de l’UEC</w:t>
      </w:r>
      <w:r w:rsidRPr="00E536DF">
        <w:rPr>
          <w:rFonts w:ascii="Comic Sans MS" w:eastAsia="Times New Roman" w:hAnsi="Comic Sans MS" w:cs="Times New Roman"/>
          <w:b/>
          <w:i/>
          <w:color w:val="000000"/>
          <w:sz w:val="20"/>
          <w:szCs w:val="20"/>
          <w:lang w:eastAsia="fr-FR"/>
        </w:rPr>
        <w:t>.</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 xml:space="preserve">En première année de licence l’atelier de professionnalisation juridique peut donner lieu à l’attribution de 2 points supplémentaires.  </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5. La session de rattrapage a lieu, dans chaque discipline, et pour les deux semestres de l’année, en septembre</w:t>
      </w:r>
      <w:r w:rsidRPr="00E536DF">
        <w:rPr>
          <w:rFonts w:ascii="Comic Sans MS" w:eastAsia="Times New Roman" w:hAnsi="Comic Sans MS" w:cs="Times New Roman"/>
          <w:b/>
          <w:i/>
          <w:color w:val="000000"/>
          <w:sz w:val="20"/>
          <w:szCs w:val="20"/>
          <w:lang w:eastAsia="fr-FR"/>
        </w:rPr>
        <w:t>/</w:t>
      </w:r>
      <w:r w:rsidRPr="00E536DF">
        <w:rPr>
          <w:rFonts w:ascii="Comic Sans MS" w:eastAsia="Times New Roman" w:hAnsi="Comic Sans MS" w:cs="Times New Roman"/>
          <w:color w:val="000000"/>
          <w:sz w:val="20"/>
          <w:szCs w:val="20"/>
          <w:lang w:eastAsia="fr-FR"/>
        </w:rPr>
        <w:t>octobre</w:t>
      </w:r>
      <w:r w:rsidRPr="00E536DF">
        <w:rPr>
          <w:rFonts w:ascii="Comic Sans MS" w:eastAsia="Times New Roman" w:hAnsi="Comic Sans MS" w:cs="Times New Roman"/>
          <w:b/>
          <w:i/>
          <w:color w:val="000000"/>
          <w:sz w:val="20"/>
          <w:szCs w:val="20"/>
          <w:lang w:eastAsia="fr-FR"/>
        </w:rPr>
        <w:t>.</w:t>
      </w:r>
      <w:r w:rsidRPr="00E536DF">
        <w:rPr>
          <w:rFonts w:ascii="Comic Sans MS" w:eastAsia="Times New Roman" w:hAnsi="Comic Sans MS" w:cs="Times New Roman"/>
          <w:color w:val="000000"/>
          <w:sz w:val="20"/>
          <w:szCs w:val="20"/>
          <w:lang w:eastAsia="fr-FR"/>
        </w:rPr>
        <w:t xml:space="preserve"> Lors de cette session, il n’y a pas de report du contrôle continu dans le calcul de la note : celui-ci se fait sur la base de la seule note obtenue à l’examen écrit ou oral.</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Par dérogation à cette disposition, pour les matières composées uniquement de travaux dirigés et faisant l’objet uniquement de notes de contrôle continu, les notes de contrôle continu sont conservées.</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Les points supplémentaires obtenus à la 1</w:t>
      </w:r>
      <w:r w:rsidRPr="00E536DF">
        <w:rPr>
          <w:rFonts w:ascii="Comic Sans MS" w:eastAsia="Times New Roman" w:hAnsi="Comic Sans MS" w:cs="Times New Roman"/>
          <w:color w:val="000000"/>
          <w:sz w:val="20"/>
          <w:szCs w:val="20"/>
          <w:vertAlign w:val="superscript"/>
          <w:lang w:eastAsia="fr-FR"/>
        </w:rPr>
        <w:t>ère</w:t>
      </w:r>
      <w:r w:rsidRPr="00E536DF">
        <w:rPr>
          <w:rFonts w:ascii="Comic Sans MS" w:eastAsia="Times New Roman" w:hAnsi="Comic Sans MS" w:cs="Times New Roman"/>
          <w:color w:val="000000"/>
          <w:sz w:val="20"/>
          <w:szCs w:val="20"/>
          <w:lang w:eastAsia="fr-FR"/>
        </w:rPr>
        <w:t xml:space="preserve"> session au titre des enseignements facultatifs (langues</w:t>
      </w:r>
      <w:r w:rsidRPr="00E536DF">
        <w:rPr>
          <w:rFonts w:ascii="Comic Sans MS" w:eastAsia="Times New Roman" w:hAnsi="Comic Sans MS" w:cs="Times New Roman"/>
          <w:iCs/>
          <w:color w:val="000000"/>
          <w:sz w:val="20"/>
          <w:szCs w:val="20"/>
          <w:lang w:eastAsia="fr-FR"/>
        </w:rPr>
        <w:t>,</w:t>
      </w:r>
      <w:r w:rsidRPr="00E536DF">
        <w:rPr>
          <w:rFonts w:ascii="Comic Sans MS" w:eastAsia="Times New Roman" w:hAnsi="Comic Sans MS" w:cs="Times New Roman"/>
          <w:iCs/>
          <w:color w:val="000000"/>
          <w:spacing w:val="-422"/>
          <w:sz w:val="20"/>
          <w:szCs w:val="20"/>
          <w:lang w:eastAsia="fr-FR"/>
        </w:rPr>
        <w:t xml:space="preserve"> </w:t>
      </w:r>
      <w:r w:rsidRPr="00E536DF">
        <w:rPr>
          <w:rFonts w:ascii="Comic Sans MS" w:eastAsia="Times New Roman" w:hAnsi="Comic Sans MS" w:cs="Times New Roman"/>
          <w:color w:val="000000"/>
          <w:sz w:val="20"/>
          <w:szCs w:val="20"/>
          <w:lang w:eastAsia="fr-FR"/>
        </w:rPr>
        <w:t>sports</w:t>
      </w:r>
      <w:r w:rsidRPr="00E536DF">
        <w:rPr>
          <w:rFonts w:ascii="Comic Sans MS" w:eastAsia="Times New Roman" w:hAnsi="Comic Sans MS" w:cs="Times New Roman"/>
          <w:iCs/>
          <w:color w:val="000000"/>
          <w:sz w:val="20"/>
          <w:szCs w:val="20"/>
          <w:lang w:eastAsia="fr-FR"/>
        </w:rPr>
        <w:t>,</w:t>
      </w:r>
      <w:r w:rsidRPr="00E536DF">
        <w:rPr>
          <w:rFonts w:ascii="Comic Sans MS" w:eastAsia="Times New Roman" w:hAnsi="Comic Sans MS" w:cs="Times New Roman"/>
          <w:iCs/>
          <w:color w:val="000000"/>
          <w:spacing w:val="-28"/>
          <w:sz w:val="20"/>
          <w:szCs w:val="20"/>
          <w:lang w:eastAsia="fr-FR"/>
        </w:rPr>
        <w:t xml:space="preserve"> </w:t>
      </w:r>
      <w:r w:rsidRPr="00E536DF">
        <w:rPr>
          <w:rFonts w:ascii="Comic Sans MS" w:eastAsia="Times New Roman" w:hAnsi="Comic Sans MS" w:cs="Times New Roman"/>
          <w:color w:val="000000"/>
          <w:sz w:val="20"/>
          <w:szCs w:val="20"/>
          <w:lang w:eastAsia="fr-FR"/>
        </w:rPr>
        <w:t>atelier de professionnalisation) sont définitivement acquis, quels qu’ils soient.</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b/>
          <w:color w:val="000000"/>
          <w:spacing w:val="-4"/>
          <w:sz w:val="20"/>
          <w:szCs w:val="20"/>
          <w:lang w:eastAsia="fr-FR"/>
        </w:rPr>
      </w:pPr>
      <w:r w:rsidRPr="00E536DF">
        <w:rPr>
          <w:rFonts w:ascii="Comic Sans MS" w:eastAsia="Times New Roman" w:hAnsi="Comic Sans MS" w:cs="Times New Roman"/>
          <w:b/>
          <w:color w:val="000000"/>
          <w:spacing w:val="-4"/>
          <w:sz w:val="20"/>
          <w:szCs w:val="20"/>
          <w:lang w:eastAsia="fr-FR"/>
        </w:rPr>
        <w:t>En cas d’échec à l’issue de la session de rattrapage, le redoublement dans le double cursus n’est pas admis sauf cas de force majeure.</w:t>
      </w:r>
    </w:p>
    <w:p w:rsidR="00E536DF" w:rsidRPr="000E3543" w:rsidRDefault="00E536DF" w:rsidP="00E536DF">
      <w:pPr>
        <w:autoSpaceDE w:val="0"/>
        <w:autoSpaceDN w:val="0"/>
        <w:adjustRightInd w:val="0"/>
        <w:spacing w:after="0" w:line="240" w:lineRule="auto"/>
        <w:ind w:right="-568"/>
        <w:jc w:val="both"/>
        <w:rPr>
          <w:rFonts w:ascii="Comic Sans MS" w:eastAsia="Times New Roman" w:hAnsi="Comic Sans MS" w:cs="Times New Roman"/>
          <w:b/>
          <w:color w:val="000000"/>
          <w:spacing w:val="-4"/>
          <w:sz w:val="20"/>
          <w:szCs w:val="20"/>
          <w:lang w:eastAsia="fr-FR"/>
        </w:rPr>
      </w:pPr>
      <w:r w:rsidRPr="000E3543">
        <w:rPr>
          <w:rFonts w:ascii="Comic Sans MS" w:eastAsia="Times New Roman" w:hAnsi="Comic Sans MS" w:cs="Times New Roman"/>
          <w:b/>
          <w:color w:val="000000"/>
          <w:spacing w:val="-4"/>
          <w:sz w:val="20"/>
          <w:szCs w:val="20"/>
          <w:lang w:eastAsia="fr-FR"/>
        </w:rPr>
        <w:t>L’étudiant a cependant la possibilité de redoubler dans l’une des deux licences de son choix du double cursus.</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10"/>
          <w:szCs w:val="10"/>
          <w:lang w:eastAsia="fr-FR"/>
        </w:rPr>
      </w:pP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b/>
          <w:color w:val="000000"/>
          <w:sz w:val="20"/>
          <w:szCs w:val="20"/>
          <w:lang w:eastAsia="fr-FR"/>
        </w:rPr>
      </w:pPr>
      <w:r w:rsidRPr="00E536DF">
        <w:rPr>
          <w:rFonts w:ascii="Comic Sans MS" w:eastAsia="Times New Roman" w:hAnsi="Comic Sans MS" w:cs="Times New Roman"/>
          <w:b/>
          <w:color w:val="000000"/>
          <w:sz w:val="20"/>
          <w:szCs w:val="20"/>
          <w:lang w:eastAsia="fr-FR"/>
        </w:rPr>
        <w:t xml:space="preserve">Départ à l’étranger </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 xml:space="preserve">Le départ à l’étranger est facultatif. Pour l’étudiant qui souhaite effectuer un séjour dans une université étrangère, le séjour est d’une durée d’un semestre et s’effectue lors du premier semestre de la troisième année de licence. </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 xml:space="preserve">Les étudiants qui doivent passer la seconde session perdent le droit de partir à l’étranger. Ils effectueront l’intégralité de leur troisième année à Paris avec le double cursus prévu. </w:t>
      </w:r>
    </w:p>
    <w:p w:rsidR="00E536DF" w:rsidRPr="00E536DF" w:rsidRDefault="00E536DF" w:rsidP="00E536DF">
      <w:pPr>
        <w:autoSpaceDE w:val="0"/>
        <w:autoSpaceDN w:val="0"/>
        <w:adjustRightInd w:val="0"/>
        <w:spacing w:after="0" w:line="240" w:lineRule="auto"/>
        <w:ind w:right="142"/>
        <w:jc w:val="both"/>
        <w:rPr>
          <w:rFonts w:ascii="Comic Sans MS" w:eastAsia="Times New Roman" w:hAnsi="Comic Sans MS" w:cs="Times New Roman"/>
          <w:b/>
          <w:color w:val="000000"/>
          <w:sz w:val="10"/>
          <w:szCs w:val="10"/>
          <w:lang w:eastAsia="fr-FR"/>
        </w:rPr>
      </w:pPr>
    </w:p>
    <w:p w:rsidR="00E536DF" w:rsidRPr="00E536DF" w:rsidRDefault="00E536DF" w:rsidP="00E536DF">
      <w:pPr>
        <w:autoSpaceDE w:val="0"/>
        <w:autoSpaceDN w:val="0"/>
        <w:adjustRightInd w:val="0"/>
        <w:spacing w:after="0" w:line="240" w:lineRule="auto"/>
        <w:ind w:right="142"/>
        <w:jc w:val="both"/>
        <w:rPr>
          <w:rFonts w:ascii="Comic Sans MS" w:eastAsia="Times New Roman" w:hAnsi="Comic Sans MS" w:cs="Times New Roman"/>
          <w:b/>
          <w:color w:val="000000"/>
          <w:sz w:val="20"/>
          <w:szCs w:val="20"/>
          <w:lang w:eastAsia="fr-FR"/>
        </w:rPr>
      </w:pPr>
      <w:r w:rsidRPr="00E536DF">
        <w:rPr>
          <w:rFonts w:ascii="Comic Sans MS" w:eastAsia="Times New Roman" w:hAnsi="Comic Sans MS" w:cs="Times New Roman"/>
          <w:b/>
          <w:color w:val="000000"/>
          <w:sz w:val="20"/>
          <w:szCs w:val="20"/>
          <w:lang w:eastAsia="fr-FR"/>
        </w:rPr>
        <w:t>Réorientation/Passerelles</w:t>
      </w:r>
    </w:p>
    <w:p w:rsidR="00E536DF" w:rsidRPr="00E536DF" w:rsidRDefault="00E536DF" w:rsidP="00E536DF">
      <w:pPr>
        <w:tabs>
          <w:tab w:val="left" w:pos="11640"/>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A la fin du premier semestre de la première année, l’étudiant pourra se réorienter vers la licence simple de droit ou la licence simple d’histoire de l’art.</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Jusqu’à la fin de la deuxième année, l’étudiant souhaitant renoncer à la double licence pour s’intégrer au cursus d’une seule des deux disciplines formant celle-ci, aura la possibilité de le faire si les résultats obtenus dans les fondamentaux de la discipline choisie et dans les UE « complémentaires et transversaux » sont égaux ou</w:t>
      </w:r>
      <w:r w:rsidRPr="00E536DF">
        <w:rPr>
          <w:rFonts w:ascii="Comic Sans MS" w:eastAsia="Times New Roman" w:hAnsi="Comic Sans MS" w:cs="Times New Roman"/>
          <w:b/>
          <w:i/>
          <w:color w:val="000000"/>
          <w:sz w:val="20"/>
          <w:szCs w:val="20"/>
          <w:lang w:eastAsia="fr-FR"/>
        </w:rPr>
        <w:t xml:space="preserve"> </w:t>
      </w:r>
      <w:r w:rsidRPr="00E536DF">
        <w:rPr>
          <w:rFonts w:ascii="Comic Sans MS" w:eastAsia="Times New Roman" w:hAnsi="Comic Sans MS" w:cs="Times New Roman"/>
          <w:color w:val="000000"/>
          <w:sz w:val="20"/>
          <w:szCs w:val="20"/>
          <w:lang w:eastAsia="fr-FR"/>
        </w:rPr>
        <w:t>supérieurs à la moyenne, sous réserve de l’application de la règle de compensation énoncée au § 1 du chapitre « Modalités de contrôle des connaissances ».</w:t>
      </w:r>
    </w:p>
    <w:p w:rsidR="00E536DF" w:rsidRPr="00E536DF" w:rsidRDefault="00E536DF" w:rsidP="00E536D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E536DF">
        <w:rPr>
          <w:rFonts w:ascii="Comic Sans MS" w:eastAsia="Times New Roman" w:hAnsi="Comic Sans MS" w:cs="Times New Roman"/>
          <w:color w:val="000000"/>
          <w:sz w:val="20"/>
          <w:szCs w:val="20"/>
          <w:lang w:eastAsia="fr-FR"/>
        </w:rPr>
        <w:t xml:space="preserve">En cas d’abandon du double cursus, l’étudiant qui choisit de s’inscrire en licence droit cursus classique alors qu’il n’a pas validé dans sa totalité la partie droit de la licence double cursus, doit passer toutes les matières de la licence en droit cursus classique à l’exception des matières qu’il a déjà validées. </w:t>
      </w:r>
    </w:p>
    <w:p w:rsid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D76445" w:rsidRDefault="00D76445">
      <w:pPr>
        <w:rPr>
          <w:rFonts w:ascii="Comic Sans MS" w:eastAsia="Times New Roman" w:hAnsi="Comic Sans MS" w:cs="Arial"/>
          <w:b/>
          <w:sz w:val="20"/>
          <w:szCs w:val="20"/>
          <w:lang w:eastAsia="fr-FR"/>
        </w:rPr>
      </w:pPr>
      <w:r>
        <w:rPr>
          <w:rFonts w:ascii="Comic Sans MS" w:eastAsia="Times New Roman" w:hAnsi="Comic Sans MS" w:cs="Arial"/>
          <w:b/>
          <w:sz w:val="20"/>
          <w:szCs w:val="20"/>
          <w:lang w:eastAsia="fr-FR"/>
        </w:rPr>
        <w:br w:type="page"/>
      </w:r>
    </w:p>
    <w:p w:rsidR="00E536DF" w:rsidRPr="00E536DF" w:rsidRDefault="00E536DF" w:rsidP="00E536DF">
      <w:pPr>
        <w:autoSpaceDE w:val="0"/>
        <w:autoSpaceDN w:val="0"/>
        <w:spacing w:after="0" w:line="240" w:lineRule="auto"/>
        <w:jc w:val="center"/>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lastRenderedPageBreak/>
        <w:t>PROGRAMME DE LA LICENCE DOUBLE CURSUS HISTOIRE DE L’ART ET DROIT</w:t>
      </w:r>
    </w:p>
    <w:p w:rsidR="00E536DF" w:rsidRPr="00E536DF" w:rsidRDefault="00E536DF" w:rsidP="00E536DF">
      <w:pPr>
        <w:autoSpaceDE w:val="0"/>
        <w:autoSpaceDN w:val="0"/>
        <w:spacing w:after="0" w:line="240" w:lineRule="auto"/>
        <w:jc w:val="center"/>
        <w:rPr>
          <w:rFonts w:ascii="Comic Sans MS" w:eastAsia="Times New Roman" w:hAnsi="Comic Sans MS" w:cs="Arial"/>
          <w:b/>
          <w:color w:val="000000"/>
          <w:sz w:val="12"/>
          <w:szCs w:val="12"/>
          <w:lang w:eastAsia="fr-FR"/>
        </w:rPr>
      </w:pPr>
    </w:p>
    <w:p w:rsidR="00E536DF" w:rsidRPr="00E536DF" w:rsidRDefault="00E536DF" w:rsidP="00E536DF">
      <w:pPr>
        <w:autoSpaceDE w:val="0"/>
        <w:autoSpaceDN w:val="0"/>
        <w:spacing w:after="0" w:line="240" w:lineRule="auto"/>
        <w:jc w:val="center"/>
        <w:rPr>
          <w:rFonts w:ascii="Comic Sans MS" w:eastAsia="Times New Roman" w:hAnsi="Comic Sans MS" w:cs="Arial"/>
          <w:b/>
          <w:smallCaps/>
          <w:color w:val="000000"/>
          <w:sz w:val="20"/>
          <w:szCs w:val="20"/>
          <w:lang w:eastAsia="fr-FR"/>
        </w:rPr>
      </w:pPr>
      <w:r w:rsidRPr="00E536DF">
        <w:rPr>
          <w:rFonts w:ascii="Comic Sans MS" w:eastAsia="Times New Roman" w:hAnsi="Comic Sans MS" w:cs="Arial"/>
          <w:b/>
          <w:smallCaps/>
          <w:color w:val="000000"/>
          <w:sz w:val="20"/>
          <w:szCs w:val="20"/>
          <w:lang w:eastAsia="fr-FR"/>
        </w:rPr>
        <w:t>Double licence 1</w:t>
      </w:r>
      <w:r w:rsidRPr="00E536DF">
        <w:rPr>
          <w:rFonts w:ascii="Comic Sans MS" w:eastAsia="Times New Roman" w:hAnsi="Comic Sans MS" w:cs="Arial"/>
          <w:b/>
          <w:smallCaps/>
          <w:color w:val="000000"/>
          <w:sz w:val="20"/>
          <w:szCs w:val="20"/>
          <w:vertAlign w:val="superscript"/>
          <w:lang w:eastAsia="fr-FR"/>
        </w:rPr>
        <w:t>ère</w:t>
      </w:r>
      <w:r w:rsidRPr="00E536DF">
        <w:rPr>
          <w:rFonts w:ascii="Comic Sans MS" w:eastAsia="Times New Roman" w:hAnsi="Comic Sans MS" w:cs="Arial"/>
          <w:b/>
          <w:smallCaps/>
          <w:color w:val="000000"/>
          <w:sz w:val="20"/>
          <w:szCs w:val="20"/>
          <w:lang w:eastAsia="fr-FR"/>
        </w:rPr>
        <w:t xml:space="preserve">  année</w:t>
      </w:r>
    </w:p>
    <w:p w:rsidR="00E536DF" w:rsidRPr="00E536DF" w:rsidRDefault="00E536DF" w:rsidP="00E536DF">
      <w:pPr>
        <w:autoSpaceDE w:val="0"/>
        <w:autoSpaceDN w:val="0"/>
        <w:spacing w:after="0" w:line="240" w:lineRule="auto"/>
        <w:jc w:val="center"/>
        <w:rPr>
          <w:rFonts w:ascii="Comic Sans MS" w:eastAsia="Times New Roman" w:hAnsi="Comic Sans MS" w:cs="Arial"/>
          <w:b/>
          <w:smallCaps/>
          <w:color w:val="000000"/>
          <w:sz w:val="20"/>
          <w:szCs w:val="20"/>
          <w:lang w:eastAsia="fr-FR"/>
        </w:rPr>
      </w:pPr>
      <w:r w:rsidRPr="00E536DF">
        <w:rPr>
          <w:rFonts w:ascii="Comic Sans MS" w:eastAsia="Times New Roman" w:hAnsi="Comic Sans MS" w:cs="Arial"/>
          <w:b/>
          <w:smallCaps/>
          <w:color w:val="000000"/>
          <w:sz w:val="20"/>
          <w:szCs w:val="20"/>
          <w:lang w:eastAsia="fr-FR"/>
        </w:rPr>
        <w:t xml:space="preserve"> Semestre 1 : 3 UE</w:t>
      </w:r>
    </w:p>
    <w:p w:rsidR="00E536DF" w:rsidRPr="00E536DF" w:rsidRDefault="00E536DF" w:rsidP="00E536DF">
      <w:pPr>
        <w:autoSpaceDE w:val="0"/>
        <w:autoSpaceDN w:val="0"/>
        <w:spacing w:after="0" w:line="240" w:lineRule="auto"/>
        <w:jc w:val="center"/>
        <w:rPr>
          <w:rFonts w:ascii="Comic Sans MS" w:eastAsia="Times New Roman" w:hAnsi="Comic Sans MS" w:cs="Arial"/>
          <w:b/>
          <w:smallCaps/>
          <w:color w:val="000000"/>
          <w:sz w:val="12"/>
          <w:szCs w:val="12"/>
          <w:lang w:eastAsia="fr-FR"/>
        </w:rPr>
      </w:pPr>
    </w:p>
    <w:p w:rsidR="00E536DF" w:rsidRPr="00E536DF" w:rsidRDefault="00E536DF" w:rsidP="00E536DF">
      <w:pPr>
        <w:tabs>
          <w:tab w:val="left" w:pos="9180"/>
          <w:tab w:val="left" w:pos="1008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 UEHA1 fondamentaux Histoire de l’Art  1 (13 semaines</w:t>
      </w:r>
      <w:r w:rsidR="00722818">
        <w:rPr>
          <w:rFonts w:ascii="Comic Sans MS" w:eastAsia="Times New Roman" w:hAnsi="Comic Sans MS" w:cs="Arial"/>
          <w:b/>
          <w:color w:val="000000"/>
          <w:sz w:val="20"/>
          <w:szCs w:val="20"/>
          <w:lang w:eastAsia="fr-FR"/>
        </w:rPr>
        <w:t xml:space="preserve"> d’enseignement) : 130 h       </w:t>
      </w:r>
      <w:r w:rsidRPr="00E536DF">
        <w:rPr>
          <w:rFonts w:ascii="Comic Sans MS" w:eastAsia="Times New Roman" w:hAnsi="Comic Sans MS" w:cs="Arial"/>
          <w:bCs/>
          <w:color w:val="000000"/>
          <w:sz w:val="20"/>
          <w:szCs w:val="20"/>
          <w:lang w:eastAsia="fr-FR"/>
        </w:rPr>
        <w:t>12 ECTS</w:t>
      </w:r>
    </w:p>
    <w:p w:rsidR="00E536DF" w:rsidRPr="00E536DF" w:rsidRDefault="00E536DF" w:rsidP="00E536DF">
      <w:pPr>
        <w:tabs>
          <w:tab w:val="left" w:pos="5220"/>
          <w:tab w:val="left" w:pos="84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Mondes de l’Antiquité classique                                   </w:t>
      </w:r>
      <w:r w:rsidRPr="00E536DF">
        <w:rPr>
          <w:rFonts w:ascii="Comic Sans MS" w:eastAsia="Times New Roman" w:hAnsi="Comic Sans MS" w:cs="Arial"/>
          <w:b/>
          <w:color w:val="000000"/>
          <w:sz w:val="20"/>
          <w:szCs w:val="20"/>
          <w:lang w:eastAsia="fr-FR"/>
        </w:rPr>
        <w:t xml:space="preserve">2h CM/ </w:t>
      </w:r>
      <w:r w:rsidRPr="00E536DF">
        <w:rPr>
          <w:rFonts w:ascii="Comic Sans MS" w:eastAsia="Times New Roman" w:hAnsi="Comic Sans MS" w:cs="Arial"/>
          <w:color w:val="000000"/>
          <w:sz w:val="20"/>
          <w:szCs w:val="20"/>
          <w:lang w:eastAsia="fr-FR"/>
        </w:rPr>
        <w:t xml:space="preserve">sem.                        </w:t>
      </w:r>
      <w:r w:rsidRPr="00E536DF">
        <w:rPr>
          <w:rFonts w:ascii="Comic Sans MS" w:eastAsia="Times New Roman" w:hAnsi="Comic Sans MS" w:cs="Arial"/>
          <w:color w:val="000000"/>
          <w:sz w:val="20"/>
          <w:szCs w:val="20"/>
          <w:lang w:eastAsia="fr-FR"/>
        </w:rPr>
        <w:tab/>
        <w:t xml:space="preserve"> note/20    </w:t>
      </w:r>
    </w:p>
    <w:p w:rsidR="00E536DF" w:rsidRPr="00E536DF" w:rsidRDefault="00E536DF" w:rsidP="00E536DF">
      <w:pPr>
        <w:tabs>
          <w:tab w:val="left" w:pos="48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Mondes Médiévaux</w:t>
      </w:r>
      <w:r w:rsidRPr="00E536DF">
        <w:rPr>
          <w:rFonts w:ascii="Comic Sans MS" w:eastAsia="Times New Roman" w:hAnsi="Comic Sans MS" w:cs="Arial"/>
          <w:color w:val="000000"/>
          <w:sz w:val="20"/>
          <w:szCs w:val="20"/>
          <w:lang w:eastAsia="fr-FR"/>
        </w:rPr>
        <w:tab/>
        <w:t xml:space="preserve">    </w:t>
      </w:r>
      <w:r w:rsidRPr="00E536DF">
        <w:rPr>
          <w:rFonts w:ascii="Comic Sans MS" w:eastAsia="Times New Roman" w:hAnsi="Comic Sans MS" w:cs="Arial"/>
          <w:b/>
          <w:color w:val="000000"/>
          <w:sz w:val="20"/>
          <w:szCs w:val="20"/>
          <w:lang w:eastAsia="fr-FR"/>
        </w:rPr>
        <w:t xml:space="preserve">2h CM/ </w:t>
      </w:r>
      <w:r w:rsidRPr="00E536DF">
        <w:rPr>
          <w:rFonts w:ascii="Comic Sans MS" w:eastAsia="Times New Roman" w:hAnsi="Comic Sans MS" w:cs="Arial"/>
          <w:color w:val="000000"/>
          <w:sz w:val="20"/>
          <w:szCs w:val="20"/>
          <w:lang w:eastAsia="fr-FR"/>
        </w:rPr>
        <w:t xml:space="preserve">sem.                                     note/20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Mondes de </w:t>
      </w:r>
      <w:smartTag w:uri="urn:schemas-microsoft-com:office:smarttags" w:element="PersonName">
        <w:smartTagPr>
          <w:attr w:name="ProductID" w:val="la M￩diterran￩e"/>
        </w:smartTagPr>
        <w:r w:rsidRPr="00E536DF">
          <w:rPr>
            <w:rFonts w:ascii="Comic Sans MS" w:eastAsia="Times New Roman" w:hAnsi="Comic Sans MS" w:cs="Arial"/>
            <w:color w:val="000000"/>
            <w:sz w:val="20"/>
            <w:szCs w:val="20"/>
            <w:lang w:eastAsia="fr-FR"/>
          </w:rPr>
          <w:t>la Méditerranée</w:t>
        </w:r>
      </w:smartTag>
      <w:r w:rsidRPr="00E536DF">
        <w:rPr>
          <w:rFonts w:ascii="Comic Sans MS" w:eastAsia="Times New Roman" w:hAnsi="Comic Sans MS" w:cs="Arial"/>
          <w:color w:val="000000"/>
          <w:sz w:val="20"/>
          <w:szCs w:val="20"/>
          <w:lang w:eastAsia="fr-FR"/>
        </w:rPr>
        <w:t xml:space="preserve"> orientale</w:t>
      </w:r>
      <w:r w:rsidRPr="00E536DF">
        <w:rPr>
          <w:rFonts w:ascii="Comic Sans MS" w:eastAsia="Times New Roman" w:hAnsi="Comic Sans MS" w:cs="Arial"/>
          <w:b/>
          <w:color w:val="000000"/>
          <w:sz w:val="20"/>
          <w:szCs w:val="20"/>
          <w:lang w:eastAsia="fr-FR"/>
        </w:rPr>
        <w:t xml:space="preserve">                  2h CM</w:t>
      </w:r>
      <w:r w:rsidRPr="00E536DF">
        <w:rPr>
          <w:rFonts w:ascii="Comic Sans MS" w:eastAsia="Times New Roman" w:hAnsi="Comic Sans MS" w:cs="Arial"/>
          <w:color w:val="000000"/>
          <w:sz w:val="20"/>
          <w:szCs w:val="20"/>
          <w:lang w:eastAsia="fr-FR"/>
        </w:rPr>
        <w:t xml:space="preserve"> /sem.                                     note/20    </w:t>
      </w:r>
    </w:p>
    <w:p w:rsidR="00E536DF" w:rsidRPr="00E536DF" w:rsidRDefault="00E536DF" w:rsidP="00E536DF">
      <w:pPr>
        <w:tabs>
          <w:tab w:val="left" w:pos="486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Travaux dirigés                                                           2x</w:t>
      </w:r>
      <w:r w:rsidRPr="00E536DF">
        <w:rPr>
          <w:rFonts w:ascii="Comic Sans MS" w:eastAsia="Times New Roman" w:hAnsi="Comic Sans MS" w:cs="Arial"/>
          <w:b/>
          <w:color w:val="000000"/>
          <w:sz w:val="20"/>
          <w:szCs w:val="20"/>
          <w:lang w:eastAsia="fr-FR"/>
        </w:rPr>
        <w:t>2h TD</w:t>
      </w:r>
      <w:r w:rsidRPr="00E536DF">
        <w:rPr>
          <w:rFonts w:ascii="Comic Sans MS" w:eastAsia="Times New Roman" w:hAnsi="Comic Sans MS" w:cs="Arial"/>
          <w:color w:val="000000"/>
          <w:sz w:val="20"/>
          <w:szCs w:val="20"/>
          <w:lang w:eastAsia="fr-FR"/>
        </w:rPr>
        <w:t xml:space="preserve"> /sem.</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note/20</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080"/>
          <w:tab w:val="left" w:pos="10998"/>
        </w:tabs>
        <w:autoSpaceDE w:val="0"/>
        <w:autoSpaceDN w:val="0"/>
        <w:spacing w:after="0" w:line="240" w:lineRule="auto"/>
        <w:ind w:left="7088"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Moyenne UE/20</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7380"/>
          <w:tab w:val="left" w:pos="1008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7380"/>
          <w:tab w:val="left" w:pos="1008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UED1 fondamentaux Droit 1  (12 sem. cours magistraux de 3h, 10 sem. de TD de 1h30) : 142h30                                                                                         </w:t>
      </w:r>
      <w:r w:rsidRPr="00E536DF">
        <w:rPr>
          <w:rFonts w:ascii="Comic Sans MS" w:eastAsia="Times New Roman" w:hAnsi="Comic Sans MS" w:cs="Arial"/>
          <w:bCs/>
          <w:color w:val="000000"/>
          <w:sz w:val="20"/>
          <w:szCs w:val="20"/>
          <w:lang w:eastAsia="fr-FR"/>
        </w:rPr>
        <w:t>12 ECTS</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48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-Introduction à l’étude du droit et du droit civil              </w:t>
      </w:r>
      <w:r w:rsidRPr="00E536DF">
        <w:rPr>
          <w:rFonts w:ascii="Comic Sans MS" w:eastAsia="Times New Roman" w:hAnsi="Comic Sans MS" w:cs="Arial"/>
          <w:b/>
          <w:color w:val="000000"/>
          <w:sz w:val="20"/>
          <w:szCs w:val="20"/>
          <w:lang w:eastAsia="fr-FR"/>
        </w:rPr>
        <w:t>4h30</w:t>
      </w:r>
      <w:r w:rsidRPr="00E536DF">
        <w:rPr>
          <w:rFonts w:ascii="Comic Sans MS" w:eastAsia="Times New Roman" w:hAnsi="Comic Sans MS" w:cs="Arial"/>
          <w:color w:val="000000"/>
          <w:sz w:val="20"/>
          <w:szCs w:val="20"/>
          <w:lang w:eastAsia="fr-FR"/>
        </w:rPr>
        <w:t xml:space="preserve">/sem. (3CM+1,5TD)               note/20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i/>
          <w:color w:val="000000"/>
          <w:sz w:val="20"/>
          <w:szCs w:val="20"/>
          <w:lang w:eastAsia="fr-FR"/>
        </w:rPr>
      </w:pPr>
      <w:r w:rsidRPr="00E536DF">
        <w:rPr>
          <w:rFonts w:ascii="Comic Sans MS" w:eastAsia="Times New Roman" w:hAnsi="Comic Sans MS" w:cs="Arial"/>
          <w:color w:val="000000"/>
          <w:sz w:val="20"/>
          <w:szCs w:val="20"/>
          <w:lang w:eastAsia="fr-FR"/>
        </w:rPr>
        <w:t xml:space="preserve">-Droit constitutionnel 1                                                    </w:t>
      </w:r>
      <w:r w:rsidRPr="00E536DF">
        <w:rPr>
          <w:rFonts w:ascii="Comic Sans MS" w:eastAsia="Times New Roman" w:hAnsi="Comic Sans MS" w:cs="Arial"/>
          <w:b/>
          <w:color w:val="000000"/>
          <w:sz w:val="20"/>
          <w:szCs w:val="20"/>
          <w:lang w:eastAsia="fr-FR"/>
        </w:rPr>
        <w:t>4h30/</w:t>
      </w:r>
      <w:r w:rsidRPr="00E536DF">
        <w:rPr>
          <w:rFonts w:ascii="Comic Sans MS" w:eastAsia="Times New Roman" w:hAnsi="Comic Sans MS" w:cs="Arial"/>
          <w:color w:val="000000"/>
          <w:sz w:val="20"/>
          <w:szCs w:val="20"/>
          <w:lang w:eastAsia="fr-FR"/>
        </w:rPr>
        <w:t xml:space="preserve">sem. (3CM+1,5 TD)              note/20 </w:t>
      </w:r>
    </w:p>
    <w:p w:rsidR="00E536DF" w:rsidRPr="00E536DF" w:rsidRDefault="00E536DF" w:rsidP="00E536DF">
      <w:pPr>
        <w:tabs>
          <w:tab w:val="left" w:pos="4860"/>
          <w:tab w:val="left" w:pos="5220"/>
          <w:tab w:val="left" w:pos="84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-Introduction Historique au droit                                    </w:t>
      </w:r>
      <w:r w:rsidRPr="00E536DF">
        <w:rPr>
          <w:rFonts w:ascii="Comic Sans MS" w:eastAsia="Times New Roman" w:hAnsi="Comic Sans MS" w:cs="Arial"/>
          <w:b/>
          <w:color w:val="000000"/>
          <w:sz w:val="20"/>
          <w:szCs w:val="20"/>
          <w:lang w:eastAsia="fr-FR"/>
        </w:rPr>
        <w:t>3h</w:t>
      </w:r>
      <w:r w:rsidRPr="00E536DF">
        <w:rPr>
          <w:rFonts w:ascii="Comic Sans MS" w:eastAsia="Times New Roman" w:hAnsi="Comic Sans MS" w:cs="Arial"/>
          <w:color w:val="000000"/>
          <w:sz w:val="20"/>
          <w:szCs w:val="20"/>
          <w:lang w:eastAsia="fr-FR"/>
        </w:rPr>
        <w:t>/sem.     (</w:t>
      </w:r>
      <w:smartTag w:uri="urn:schemas-microsoft-com:office:smarttags" w:element="metricconverter">
        <w:smartTagPr>
          <w:attr w:name="ProductID" w:val="3 CM"/>
        </w:smartTagPr>
        <w:r w:rsidRPr="00E536DF">
          <w:rPr>
            <w:rFonts w:ascii="Comic Sans MS" w:eastAsia="Times New Roman" w:hAnsi="Comic Sans MS" w:cs="Arial"/>
            <w:color w:val="000000"/>
            <w:sz w:val="20"/>
            <w:szCs w:val="20"/>
            <w:lang w:eastAsia="fr-FR"/>
          </w:rPr>
          <w:t>3 CM</w:t>
        </w:r>
      </w:smartTag>
      <w:r w:rsidR="00A9733C">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note/10</w:t>
      </w:r>
    </w:p>
    <w:p w:rsidR="00E536DF" w:rsidRPr="00E536DF" w:rsidRDefault="00E536DF" w:rsidP="00E536DF">
      <w:pPr>
        <w:tabs>
          <w:tab w:val="left" w:pos="10998"/>
        </w:tabs>
        <w:autoSpaceDE w:val="0"/>
        <w:autoSpaceDN w:val="0"/>
        <w:spacing w:after="0" w:line="240" w:lineRule="auto"/>
        <w:ind w:left="5245" w:right="48"/>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sidR="00FF4647">
        <w:rPr>
          <w:rFonts w:ascii="Comic Sans MS" w:eastAsia="Times New Roman" w:hAnsi="Comic Sans MS" w:cs="Arial"/>
          <w:bCs/>
          <w:color w:val="000000"/>
          <w:sz w:val="20"/>
          <w:szCs w:val="20"/>
          <w:lang w:eastAsia="fr-FR"/>
        </w:rPr>
        <w:t xml:space="preserve">              Moyenne UE/20 </w:t>
      </w:r>
      <w:proofErr w:type="spellStart"/>
      <w:r w:rsidR="00FF4647">
        <w:rPr>
          <w:rFonts w:ascii="Comic Sans MS" w:eastAsia="Times New Roman" w:hAnsi="Comic Sans MS" w:cs="Arial"/>
          <w:bCs/>
          <w:color w:val="000000"/>
          <w:sz w:val="20"/>
          <w:szCs w:val="20"/>
          <w:lang w:eastAsia="fr-FR"/>
        </w:rPr>
        <w:t>coef</w:t>
      </w:r>
      <w:proofErr w:type="spellEnd"/>
      <w:r w:rsidR="00FF4647">
        <w:rPr>
          <w:rFonts w:ascii="Comic Sans MS" w:eastAsia="Times New Roman" w:hAnsi="Comic Sans MS" w:cs="Arial"/>
          <w:bCs/>
          <w:color w:val="000000"/>
          <w:sz w:val="20"/>
          <w:szCs w:val="20"/>
          <w:lang w:eastAsia="fr-FR"/>
        </w:rPr>
        <w:t xml:space="preserve"> 2</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48"/>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48"/>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UEC1 complémentaires et transversaux 1 : 52h30        </w:t>
      </w:r>
      <w:r w:rsidR="00722818">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bCs/>
          <w:color w:val="000000"/>
          <w:sz w:val="20"/>
          <w:szCs w:val="20"/>
          <w:lang w:eastAsia="fr-FR"/>
        </w:rPr>
        <w:t>6 ECTS</w:t>
      </w:r>
    </w:p>
    <w:p w:rsidR="00E536DF" w:rsidRPr="00E536DF" w:rsidRDefault="00E536DF" w:rsidP="00E536DF">
      <w:pPr>
        <w:tabs>
          <w:tab w:val="left" w:pos="5400"/>
          <w:tab w:val="left" w:pos="84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-Institutions judiciaires et administratives                       </w:t>
      </w:r>
      <w:r w:rsidRPr="00E536DF">
        <w:rPr>
          <w:rFonts w:ascii="Comic Sans MS" w:eastAsia="Times New Roman" w:hAnsi="Comic Sans MS" w:cs="Arial"/>
          <w:b/>
          <w:color w:val="000000"/>
          <w:sz w:val="20"/>
          <w:szCs w:val="20"/>
          <w:lang w:eastAsia="fr-FR"/>
        </w:rPr>
        <w:t>3h</w:t>
      </w:r>
      <w:r w:rsidRPr="00E536DF">
        <w:rPr>
          <w:rFonts w:ascii="Comic Sans MS" w:eastAsia="Times New Roman" w:hAnsi="Comic Sans MS" w:cs="Arial"/>
          <w:color w:val="000000"/>
          <w:sz w:val="20"/>
          <w:szCs w:val="20"/>
          <w:lang w:eastAsia="fr-FR"/>
        </w:rPr>
        <w:t xml:space="preserve">  CM                                      note/10 </w:t>
      </w:r>
    </w:p>
    <w:p w:rsidR="00E536DF" w:rsidRPr="00E536DF" w:rsidRDefault="00E536DF" w:rsidP="00E536DF">
      <w:pPr>
        <w:tabs>
          <w:tab w:val="left" w:pos="5220"/>
          <w:tab w:val="left" w:pos="8460"/>
          <w:tab w:val="left" w:pos="10998"/>
        </w:tabs>
        <w:autoSpaceDE w:val="0"/>
        <w:autoSpaceDN w:val="0"/>
        <w:spacing w:after="0" w:line="240" w:lineRule="auto"/>
        <w:ind w:right="-337"/>
        <w:rPr>
          <w:rFonts w:ascii="Comic Sans MS" w:eastAsia="Times New Roman" w:hAnsi="Comic Sans MS" w:cs="Arial"/>
          <w:b/>
          <w:i/>
          <w:color w:val="000000"/>
          <w:sz w:val="20"/>
          <w:szCs w:val="20"/>
          <w:lang w:eastAsia="fr-FR"/>
        </w:rPr>
      </w:pPr>
      <w:r w:rsidRPr="00E536DF">
        <w:rPr>
          <w:rFonts w:ascii="Comic Sans MS" w:eastAsia="Times New Roman" w:hAnsi="Comic Sans MS" w:cs="Arial"/>
          <w:color w:val="000000"/>
          <w:sz w:val="20"/>
          <w:szCs w:val="20"/>
          <w:lang w:eastAsia="fr-FR"/>
        </w:rPr>
        <w:t xml:space="preserve">-Anglais                                                                           </w:t>
      </w:r>
      <w:r w:rsidRPr="00E536DF">
        <w:rPr>
          <w:rFonts w:ascii="Comic Sans MS" w:eastAsia="Times New Roman" w:hAnsi="Comic Sans MS" w:cs="Arial"/>
          <w:b/>
          <w:color w:val="000000"/>
          <w:sz w:val="20"/>
          <w:szCs w:val="20"/>
          <w:lang w:eastAsia="fr-FR"/>
        </w:rPr>
        <w:t xml:space="preserve">1h30 </w:t>
      </w:r>
      <w:r w:rsidRPr="00E536DF">
        <w:rPr>
          <w:rFonts w:ascii="Comic Sans MS" w:eastAsia="Times New Roman" w:hAnsi="Comic Sans MS" w:cs="Arial"/>
          <w:color w:val="000000"/>
          <w:sz w:val="20"/>
          <w:szCs w:val="20"/>
          <w:lang w:eastAsia="fr-FR"/>
        </w:rPr>
        <w:t xml:space="preserve">TD   </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note/10</w:t>
      </w:r>
    </w:p>
    <w:p w:rsidR="00E536DF" w:rsidRPr="00E536DF" w:rsidRDefault="00FF4647" w:rsidP="00E536DF">
      <w:pPr>
        <w:tabs>
          <w:tab w:val="left" w:pos="5220"/>
          <w:tab w:val="left" w:pos="8460"/>
          <w:tab w:val="left" w:pos="10080"/>
          <w:tab w:val="left" w:pos="10998"/>
        </w:tabs>
        <w:autoSpaceDE w:val="0"/>
        <w:autoSpaceDN w:val="0"/>
        <w:spacing w:after="0" w:line="240" w:lineRule="auto"/>
        <w:ind w:left="6237" w:right="-337"/>
        <w:rPr>
          <w:rFonts w:ascii="Comic Sans MS" w:eastAsia="Times New Roman" w:hAnsi="Comic Sans MS" w:cs="Arial"/>
          <w:bCs/>
          <w:color w:val="000000"/>
          <w:sz w:val="20"/>
          <w:szCs w:val="20"/>
          <w:lang w:eastAsia="fr-FR"/>
        </w:rPr>
      </w:pPr>
      <w:r>
        <w:rPr>
          <w:rFonts w:ascii="Comic Sans MS" w:eastAsia="Times New Roman" w:hAnsi="Comic Sans MS" w:cs="Arial"/>
          <w:bCs/>
          <w:color w:val="000000"/>
          <w:sz w:val="20"/>
          <w:szCs w:val="20"/>
          <w:lang w:eastAsia="fr-FR"/>
        </w:rPr>
        <w:t xml:space="preserve">      </w:t>
      </w:r>
      <w:r w:rsidR="00E536DF" w:rsidRPr="00E536DF">
        <w:rPr>
          <w:rFonts w:ascii="Comic Sans MS" w:eastAsia="Times New Roman" w:hAnsi="Comic Sans MS" w:cs="Arial"/>
          <w:bCs/>
          <w:color w:val="000000"/>
          <w:sz w:val="20"/>
          <w:szCs w:val="20"/>
          <w:lang w:eastAsia="fr-FR"/>
        </w:rPr>
        <w:t xml:space="preserve"> Moyenne UE/20</w:t>
      </w:r>
      <w:r w:rsidR="00E536DF"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00E536DF"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smallCaps/>
          <w:color w:val="000000"/>
          <w:sz w:val="20"/>
          <w:szCs w:val="20"/>
          <w:lang w:eastAsia="fr-FR"/>
        </w:rPr>
      </w:pPr>
      <w:r w:rsidRPr="00E536DF">
        <w:rPr>
          <w:rFonts w:ascii="Comic Sans MS" w:eastAsia="Times New Roman" w:hAnsi="Comic Sans MS" w:cs="Arial"/>
          <w:b/>
          <w:smallCaps/>
          <w:color w:val="000000"/>
          <w:sz w:val="20"/>
          <w:szCs w:val="20"/>
          <w:lang w:eastAsia="fr-FR"/>
        </w:rPr>
        <w:t>Semestre 2 : 3 UE</w:t>
      </w:r>
    </w:p>
    <w:p w:rsidR="00E536DF" w:rsidRPr="00E536DF" w:rsidRDefault="00E536DF" w:rsidP="00E536DF">
      <w:pPr>
        <w:tabs>
          <w:tab w:val="left" w:pos="1008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UEHA2 Fondamentaux d’Histoire de l’Art 2 (13 semaines d’enseignement) : 130 h       </w:t>
      </w:r>
      <w:r w:rsidRPr="00E536DF">
        <w:rPr>
          <w:rFonts w:ascii="Comic Sans MS" w:eastAsia="Times New Roman" w:hAnsi="Comic Sans MS" w:cs="Arial"/>
          <w:bCs/>
          <w:color w:val="000000"/>
          <w:sz w:val="20"/>
          <w:szCs w:val="20"/>
          <w:lang w:eastAsia="fr-FR"/>
        </w:rPr>
        <w:t xml:space="preserve">12 ECTS                                                                                                                       </w:t>
      </w:r>
    </w:p>
    <w:p w:rsidR="00E536DF" w:rsidRPr="00E536DF" w:rsidRDefault="00E536DF" w:rsidP="00E536DF">
      <w:pPr>
        <w:tabs>
          <w:tab w:val="left" w:pos="5220"/>
          <w:tab w:val="left" w:pos="84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Mondes modernes                                                      </w:t>
      </w:r>
      <w:r w:rsidRPr="00E536DF">
        <w:rPr>
          <w:rFonts w:ascii="Comic Sans MS" w:eastAsia="Times New Roman" w:hAnsi="Comic Sans MS" w:cs="Arial"/>
          <w:b/>
          <w:color w:val="000000"/>
          <w:sz w:val="20"/>
          <w:szCs w:val="20"/>
          <w:lang w:eastAsia="fr-FR"/>
        </w:rPr>
        <w:t xml:space="preserve">2h CM/ </w:t>
      </w:r>
      <w:proofErr w:type="spellStart"/>
      <w:r w:rsidRPr="00E536DF">
        <w:rPr>
          <w:rFonts w:ascii="Comic Sans MS" w:eastAsia="Times New Roman" w:hAnsi="Comic Sans MS" w:cs="Arial"/>
          <w:color w:val="000000"/>
          <w:sz w:val="20"/>
          <w:szCs w:val="20"/>
          <w:lang w:eastAsia="fr-FR"/>
        </w:rPr>
        <w:t>sem</w:t>
      </w:r>
      <w:proofErr w:type="spellEnd"/>
      <w:r w:rsidRPr="00E536DF">
        <w:rPr>
          <w:rFonts w:ascii="Comic Sans MS" w:eastAsia="Times New Roman" w:hAnsi="Comic Sans MS" w:cs="Arial"/>
          <w:color w:val="000000"/>
          <w:sz w:val="20"/>
          <w:szCs w:val="20"/>
          <w:lang w:eastAsia="fr-FR"/>
        </w:rPr>
        <w:t xml:space="preserve">                                        note/20  </w:t>
      </w:r>
    </w:p>
    <w:p w:rsidR="00E536DF" w:rsidRPr="00E536DF" w:rsidRDefault="00E536DF" w:rsidP="00E536DF">
      <w:pPr>
        <w:tabs>
          <w:tab w:val="left" w:pos="48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Mondes Contemporains,                                             </w:t>
      </w:r>
      <w:r w:rsidRPr="00E536DF">
        <w:rPr>
          <w:rFonts w:ascii="Comic Sans MS" w:eastAsia="Times New Roman" w:hAnsi="Comic Sans MS" w:cs="Arial"/>
          <w:b/>
          <w:color w:val="000000"/>
          <w:sz w:val="20"/>
          <w:szCs w:val="20"/>
          <w:lang w:eastAsia="fr-FR"/>
        </w:rPr>
        <w:t>2h CM</w:t>
      </w:r>
      <w:r w:rsidRPr="00E536DF">
        <w:rPr>
          <w:rFonts w:ascii="Comic Sans MS" w:eastAsia="Times New Roman" w:hAnsi="Comic Sans MS" w:cs="Arial"/>
          <w:color w:val="000000"/>
          <w:sz w:val="20"/>
          <w:szCs w:val="20"/>
          <w:lang w:eastAsia="fr-FR"/>
        </w:rPr>
        <w:t xml:space="preserve"> /sem.                                        note/20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Mondes Asiatiques,                                                   </w:t>
      </w:r>
      <w:r w:rsidRPr="00E536DF">
        <w:rPr>
          <w:rFonts w:ascii="Comic Sans MS" w:eastAsia="Times New Roman" w:hAnsi="Comic Sans MS" w:cs="Arial"/>
          <w:b/>
          <w:color w:val="000000"/>
          <w:sz w:val="20"/>
          <w:szCs w:val="20"/>
          <w:lang w:eastAsia="fr-FR"/>
        </w:rPr>
        <w:t>2h CM</w:t>
      </w:r>
      <w:r w:rsidRPr="00E536DF">
        <w:rPr>
          <w:rFonts w:ascii="Comic Sans MS" w:eastAsia="Times New Roman" w:hAnsi="Comic Sans MS" w:cs="Arial"/>
          <w:color w:val="000000"/>
          <w:sz w:val="20"/>
          <w:szCs w:val="20"/>
          <w:lang w:eastAsia="fr-FR"/>
        </w:rPr>
        <w:t xml:space="preserve"> /sem.                                         note/20</w:t>
      </w:r>
    </w:p>
    <w:p w:rsidR="00E536DF" w:rsidRPr="00E536DF" w:rsidRDefault="00E536DF" w:rsidP="00E536DF">
      <w:pPr>
        <w:tabs>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Travaux dirigés                                                         </w:t>
      </w:r>
      <w:r w:rsidRPr="00E536DF">
        <w:rPr>
          <w:rFonts w:ascii="Comic Sans MS" w:eastAsia="Times New Roman" w:hAnsi="Comic Sans MS" w:cs="Arial"/>
          <w:b/>
          <w:color w:val="000000"/>
          <w:sz w:val="20"/>
          <w:szCs w:val="20"/>
          <w:lang w:eastAsia="fr-FR"/>
        </w:rPr>
        <w:t>2x2h TD</w:t>
      </w:r>
      <w:r w:rsidRPr="00E536DF">
        <w:rPr>
          <w:rFonts w:ascii="Comic Sans MS" w:eastAsia="Times New Roman" w:hAnsi="Comic Sans MS" w:cs="Arial"/>
          <w:color w:val="000000"/>
          <w:sz w:val="20"/>
          <w:szCs w:val="20"/>
          <w:lang w:eastAsia="fr-FR"/>
        </w:rPr>
        <w:t>/sem.</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5220"/>
          <w:tab w:val="left" w:pos="8460"/>
          <w:tab w:val="left" w:pos="10998"/>
        </w:tabs>
        <w:autoSpaceDE w:val="0"/>
        <w:autoSpaceDN w:val="0"/>
        <w:spacing w:after="0" w:line="240" w:lineRule="auto"/>
        <w:ind w:left="6237"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Moyenne UE/20</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                                                                                                                                                        </w:t>
      </w:r>
    </w:p>
    <w:p w:rsidR="00722818" w:rsidRDefault="00722818"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UED2 Fondamentaux Droit  2  (11 ou 13 semaines de cours, 10 de T</w:t>
      </w:r>
      <w:r w:rsidR="00722818">
        <w:rPr>
          <w:rFonts w:ascii="Comic Sans MS" w:eastAsia="Times New Roman" w:hAnsi="Comic Sans MS" w:cs="Arial"/>
          <w:b/>
          <w:color w:val="000000"/>
          <w:sz w:val="20"/>
          <w:szCs w:val="20"/>
          <w:lang w:eastAsia="fr-FR"/>
        </w:rPr>
        <w:t xml:space="preserve">D) : 142h30       </w:t>
      </w:r>
      <w:r w:rsidRPr="00E536DF">
        <w:rPr>
          <w:rFonts w:ascii="Comic Sans MS" w:eastAsia="Times New Roman" w:hAnsi="Comic Sans MS" w:cs="Arial"/>
          <w:bCs/>
          <w:color w:val="000000"/>
          <w:sz w:val="20"/>
          <w:szCs w:val="20"/>
          <w:lang w:eastAsia="fr-FR"/>
        </w:rPr>
        <w:t>12 ECTS</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5400"/>
          <w:tab w:val="left" w:pos="846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color w:val="000000"/>
          <w:sz w:val="20"/>
          <w:szCs w:val="20"/>
          <w:lang w:eastAsia="fr-FR"/>
        </w:rPr>
        <w:t xml:space="preserve">-Droit civil                                                                     </w:t>
      </w:r>
      <w:r w:rsidRPr="00E536DF">
        <w:rPr>
          <w:rFonts w:ascii="Comic Sans MS" w:eastAsia="Times New Roman" w:hAnsi="Comic Sans MS" w:cs="Arial"/>
          <w:b/>
          <w:color w:val="000000"/>
          <w:sz w:val="20"/>
          <w:szCs w:val="20"/>
          <w:lang w:eastAsia="fr-FR"/>
        </w:rPr>
        <w:t>4h30/sem</w:t>
      </w:r>
      <w:r w:rsidRPr="00E536DF">
        <w:rPr>
          <w:rFonts w:ascii="Comic Sans MS" w:eastAsia="Times New Roman" w:hAnsi="Comic Sans MS" w:cs="Arial"/>
          <w:color w:val="000000"/>
          <w:sz w:val="20"/>
          <w:szCs w:val="20"/>
          <w:lang w:eastAsia="fr-FR"/>
        </w:rPr>
        <w:t xml:space="preserve">. </w:t>
      </w:r>
      <w:r w:rsidR="00722818">
        <w:rPr>
          <w:rFonts w:ascii="Comic Sans MS" w:eastAsia="Times New Roman" w:hAnsi="Comic Sans MS" w:cs="Arial"/>
          <w:color w:val="000000"/>
          <w:sz w:val="20"/>
          <w:szCs w:val="20"/>
          <w:lang w:eastAsia="fr-FR"/>
        </w:rPr>
        <w:t xml:space="preserve">(3CM+1,5 TD)                   </w:t>
      </w:r>
      <w:r w:rsidRPr="00E536DF">
        <w:rPr>
          <w:rFonts w:ascii="Comic Sans MS" w:eastAsia="Times New Roman" w:hAnsi="Comic Sans MS" w:cs="Arial"/>
          <w:color w:val="000000"/>
          <w:sz w:val="20"/>
          <w:szCs w:val="20"/>
          <w:lang w:eastAsia="fr-FR"/>
        </w:rPr>
        <w:t>note/20</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constitutionnel 2                                                 </w:t>
      </w:r>
      <w:r w:rsidRPr="00E536DF">
        <w:rPr>
          <w:rFonts w:ascii="Comic Sans MS" w:eastAsia="Times New Roman" w:hAnsi="Comic Sans MS" w:cs="Arial"/>
          <w:b/>
          <w:color w:val="000000"/>
          <w:sz w:val="20"/>
          <w:szCs w:val="20"/>
          <w:lang w:eastAsia="fr-FR"/>
        </w:rPr>
        <w:t>4h30/sem.</w:t>
      </w:r>
      <w:r w:rsidRPr="00E536DF">
        <w:rPr>
          <w:rFonts w:ascii="Comic Sans MS" w:eastAsia="Times New Roman" w:hAnsi="Comic Sans MS" w:cs="Arial"/>
          <w:color w:val="000000"/>
          <w:sz w:val="20"/>
          <w:szCs w:val="20"/>
          <w:lang w:eastAsia="fr-FR"/>
        </w:rPr>
        <w:t xml:space="preserve">  (3CM+1,5 TD)</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note/20 </w:t>
      </w:r>
    </w:p>
    <w:p w:rsidR="00E536DF" w:rsidRPr="00E536DF" w:rsidRDefault="00E536DF" w:rsidP="00E536DF">
      <w:pPr>
        <w:tabs>
          <w:tab w:val="left" w:pos="4860"/>
          <w:tab w:val="left" w:pos="5400"/>
          <w:tab w:val="left" w:pos="7380"/>
          <w:tab w:val="left" w:pos="84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-Relations internationales                                              </w:t>
      </w:r>
      <w:r w:rsidRPr="00E536DF">
        <w:rPr>
          <w:rFonts w:ascii="Comic Sans MS" w:eastAsia="Times New Roman" w:hAnsi="Comic Sans MS" w:cs="Arial"/>
          <w:b/>
          <w:color w:val="000000"/>
          <w:sz w:val="20"/>
          <w:szCs w:val="20"/>
          <w:lang w:eastAsia="fr-FR"/>
        </w:rPr>
        <w:t xml:space="preserve">3h </w:t>
      </w:r>
      <w:r w:rsidRPr="00E536DF">
        <w:rPr>
          <w:rFonts w:ascii="Comic Sans MS" w:eastAsia="Times New Roman" w:hAnsi="Comic Sans MS" w:cs="Arial"/>
          <w:color w:val="000000"/>
          <w:sz w:val="20"/>
          <w:szCs w:val="20"/>
          <w:lang w:eastAsia="fr-FR"/>
        </w:rPr>
        <w:t xml:space="preserve"> CM                </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note/10 </w:t>
      </w:r>
    </w:p>
    <w:p w:rsidR="00E536DF" w:rsidRPr="00E536DF" w:rsidRDefault="00FF4647" w:rsidP="00E536DF">
      <w:pPr>
        <w:tabs>
          <w:tab w:val="left" w:pos="5220"/>
          <w:tab w:val="left" w:pos="8460"/>
          <w:tab w:val="left" w:pos="10080"/>
          <w:tab w:val="left" w:pos="10998"/>
        </w:tabs>
        <w:autoSpaceDE w:val="0"/>
        <w:autoSpaceDN w:val="0"/>
        <w:spacing w:after="0" w:line="240" w:lineRule="auto"/>
        <w:ind w:left="6663" w:right="-337"/>
        <w:rPr>
          <w:rFonts w:ascii="Comic Sans MS" w:eastAsia="Times New Roman" w:hAnsi="Comic Sans MS" w:cs="Arial"/>
          <w:bCs/>
          <w:color w:val="000000"/>
          <w:sz w:val="20"/>
          <w:szCs w:val="20"/>
          <w:lang w:eastAsia="fr-FR"/>
        </w:rPr>
      </w:pPr>
      <w:r>
        <w:rPr>
          <w:rFonts w:ascii="Comic Sans MS" w:eastAsia="Times New Roman" w:hAnsi="Comic Sans MS" w:cs="Arial"/>
          <w:bCs/>
          <w:color w:val="000000"/>
          <w:sz w:val="20"/>
          <w:szCs w:val="20"/>
          <w:lang w:eastAsia="fr-FR"/>
        </w:rPr>
        <w:t xml:space="preserve">     </w:t>
      </w:r>
      <w:r w:rsidR="00722818">
        <w:rPr>
          <w:rFonts w:ascii="Comic Sans MS" w:eastAsia="Times New Roman" w:hAnsi="Comic Sans MS" w:cs="Arial"/>
          <w:bCs/>
          <w:color w:val="000000"/>
          <w:sz w:val="20"/>
          <w:szCs w:val="20"/>
          <w:lang w:eastAsia="fr-FR"/>
        </w:rPr>
        <w:t xml:space="preserve">Moyenne </w:t>
      </w:r>
      <w:r w:rsidR="00E536DF" w:rsidRPr="00E536DF">
        <w:rPr>
          <w:rFonts w:ascii="Comic Sans MS" w:eastAsia="Times New Roman" w:hAnsi="Comic Sans MS" w:cs="Arial"/>
          <w:bCs/>
          <w:color w:val="000000"/>
          <w:sz w:val="20"/>
          <w:szCs w:val="20"/>
          <w:lang w:eastAsia="fr-FR"/>
        </w:rPr>
        <w:t>UE/20</w:t>
      </w:r>
      <w:r w:rsidR="00E536DF"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00E536DF"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080"/>
          <w:tab w:val="left" w:pos="10998"/>
        </w:tabs>
        <w:autoSpaceDE w:val="0"/>
        <w:autoSpaceDN w:val="0"/>
        <w:spacing w:after="0" w:line="240" w:lineRule="auto"/>
        <w:ind w:right="-337"/>
        <w:rPr>
          <w:rFonts w:ascii="Comic Sans MS" w:eastAsia="Times New Roman" w:hAnsi="Comic Sans MS" w:cs="Arial"/>
          <w:b/>
          <w:color w:val="000000"/>
          <w:sz w:val="12"/>
          <w:szCs w:val="12"/>
          <w:lang w:eastAsia="fr-FR"/>
        </w:rPr>
      </w:pPr>
    </w:p>
    <w:p w:rsidR="00E536DF" w:rsidRPr="00E536DF" w:rsidRDefault="00E536DF" w:rsidP="00E536DF">
      <w:pPr>
        <w:tabs>
          <w:tab w:val="left" w:pos="1008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UEC2 complémentaires et transversaux 2 : 52h30                                            </w:t>
      </w:r>
      <w:r w:rsidRPr="00E536DF">
        <w:rPr>
          <w:rFonts w:ascii="Comic Sans MS" w:eastAsia="Times New Roman" w:hAnsi="Comic Sans MS" w:cs="Arial"/>
          <w:bCs/>
          <w:color w:val="000000"/>
          <w:sz w:val="20"/>
          <w:szCs w:val="20"/>
          <w:lang w:eastAsia="fr-FR"/>
        </w:rPr>
        <w:t>6 ECTS</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Histoire du droit et des Institutions                               </w:t>
      </w:r>
      <w:r w:rsidRPr="00E536DF">
        <w:rPr>
          <w:rFonts w:ascii="Comic Sans MS" w:eastAsia="Times New Roman" w:hAnsi="Comic Sans MS" w:cs="Arial"/>
          <w:b/>
          <w:color w:val="000000"/>
          <w:sz w:val="20"/>
          <w:szCs w:val="20"/>
          <w:lang w:eastAsia="fr-FR"/>
        </w:rPr>
        <w:t>3h C</w:t>
      </w:r>
      <w:r w:rsidR="00722818">
        <w:rPr>
          <w:rFonts w:ascii="Comic Sans MS" w:eastAsia="Times New Roman" w:hAnsi="Comic Sans MS" w:cs="Arial"/>
          <w:b/>
          <w:color w:val="000000"/>
          <w:sz w:val="20"/>
          <w:szCs w:val="20"/>
          <w:lang w:eastAsia="fr-FR"/>
        </w:rPr>
        <w:t xml:space="preserve">M                              </w:t>
      </w:r>
      <w:r w:rsidRPr="00E536DF">
        <w:rPr>
          <w:rFonts w:ascii="Comic Sans MS" w:eastAsia="Times New Roman" w:hAnsi="Comic Sans MS" w:cs="Arial"/>
          <w:color w:val="000000"/>
          <w:sz w:val="20"/>
          <w:szCs w:val="20"/>
          <w:lang w:eastAsia="fr-FR"/>
        </w:rPr>
        <w:t>note/10</w:t>
      </w:r>
    </w:p>
    <w:p w:rsidR="00E536DF" w:rsidRPr="00E536DF" w:rsidRDefault="00E536DF" w:rsidP="00E536DF">
      <w:pPr>
        <w:tabs>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Anglais                                                                            </w:t>
      </w:r>
      <w:r w:rsidRPr="00E536DF">
        <w:rPr>
          <w:rFonts w:ascii="Comic Sans MS" w:eastAsia="Times New Roman" w:hAnsi="Comic Sans MS" w:cs="Arial"/>
          <w:b/>
          <w:color w:val="000000"/>
          <w:sz w:val="20"/>
          <w:szCs w:val="20"/>
          <w:lang w:eastAsia="fr-FR"/>
        </w:rPr>
        <w:t>1h30 TD</w:t>
      </w:r>
      <w:r w:rsidRPr="00E536DF">
        <w:rPr>
          <w:rFonts w:ascii="Comic Sans MS" w:eastAsia="Times New Roman" w:hAnsi="Comic Sans MS" w:cs="Arial"/>
          <w:color w:val="000000"/>
          <w:sz w:val="20"/>
          <w:szCs w:val="20"/>
          <w:lang w:eastAsia="fr-FR"/>
        </w:rPr>
        <w:t xml:space="preserve">        </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CCAC/10</w:t>
      </w:r>
    </w:p>
    <w:p w:rsidR="00E536DF" w:rsidRPr="00E536DF" w:rsidRDefault="00FF4647" w:rsidP="00E536DF">
      <w:pPr>
        <w:tabs>
          <w:tab w:val="left" w:pos="5220"/>
          <w:tab w:val="left" w:pos="7380"/>
          <w:tab w:val="left" w:pos="8460"/>
          <w:tab w:val="left" w:pos="10080"/>
          <w:tab w:val="left" w:pos="10998"/>
        </w:tabs>
        <w:autoSpaceDE w:val="0"/>
        <w:autoSpaceDN w:val="0"/>
        <w:spacing w:after="0" w:line="240" w:lineRule="auto"/>
        <w:ind w:left="6237" w:right="-337"/>
        <w:rPr>
          <w:rFonts w:ascii="Comic Sans MS" w:eastAsia="Times New Roman" w:hAnsi="Comic Sans MS" w:cs="Arial"/>
          <w:bCs/>
          <w:color w:val="000000"/>
          <w:sz w:val="20"/>
          <w:szCs w:val="20"/>
          <w:lang w:eastAsia="fr-FR"/>
        </w:rPr>
      </w:pPr>
      <w:r>
        <w:rPr>
          <w:rFonts w:ascii="Comic Sans MS" w:eastAsia="Times New Roman" w:hAnsi="Comic Sans MS" w:cs="Arial"/>
          <w:bCs/>
          <w:color w:val="000000"/>
          <w:sz w:val="20"/>
          <w:szCs w:val="20"/>
          <w:lang w:eastAsia="fr-FR"/>
        </w:rPr>
        <w:t xml:space="preserve">              </w:t>
      </w:r>
      <w:r w:rsidR="00E536DF" w:rsidRPr="00E536DF">
        <w:rPr>
          <w:rFonts w:ascii="Comic Sans MS" w:eastAsia="Times New Roman" w:hAnsi="Comic Sans MS" w:cs="Arial"/>
          <w:bCs/>
          <w:color w:val="000000"/>
          <w:sz w:val="20"/>
          <w:szCs w:val="20"/>
          <w:lang w:eastAsia="fr-FR"/>
        </w:rPr>
        <w:t>Moyenne UE/20</w:t>
      </w:r>
      <w:r w:rsidR="00E536DF"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00E536DF" w:rsidRPr="00E536DF">
        <w:rPr>
          <w:rFonts w:ascii="Comic Sans MS" w:eastAsia="Times New Roman" w:hAnsi="Comic Sans MS" w:cs="Arial"/>
          <w:color w:val="000000"/>
          <w:sz w:val="20"/>
          <w:szCs w:val="20"/>
          <w:lang w:eastAsia="fr-FR"/>
        </w:rPr>
        <w:t xml:space="preserve">                                                                                                                                                         </w:t>
      </w:r>
    </w:p>
    <w:p w:rsidR="00722818" w:rsidRDefault="00722818"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Enseignements facultatifs (jusqu’à 3 points supplémentaires en UEC)</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Latin et latin juridique </w:t>
      </w:r>
      <w:r w:rsidRPr="00E536DF">
        <w:rPr>
          <w:rFonts w:ascii="Comic Sans MS" w:eastAsia="Times New Roman" w:hAnsi="Comic Sans MS" w:cs="Arial"/>
          <w:b/>
          <w:color w:val="000000"/>
          <w:sz w:val="20"/>
          <w:szCs w:val="20"/>
          <w:lang w:eastAsia="fr-FR"/>
        </w:rPr>
        <w:t>(1h cours/s. annuel)</w:t>
      </w:r>
      <w:r w:rsidRPr="00E536DF">
        <w:rPr>
          <w:rFonts w:ascii="Comic Sans MS" w:eastAsia="Times New Roman" w:hAnsi="Comic Sans MS" w:cs="Arial"/>
          <w:color w:val="000000"/>
          <w:sz w:val="20"/>
          <w:szCs w:val="20"/>
          <w:lang w:eastAsia="fr-FR"/>
        </w:rPr>
        <w:t xml:space="preserve"> ou 2</w:t>
      </w:r>
      <w:r w:rsidRPr="00E536DF">
        <w:rPr>
          <w:rFonts w:ascii="Comic Sans MS" w:eastAsia="Times New Roman" w:hAnsi="Comic Sans MS" w:cs="Arial"/>
          <w:color w:val="000000"/>
          <w:sz w:val="20"/>
          <w:szCs w:val="20"/>
          <w:vertAlign w:val="superscript"/>
          <w:lang w:eastAsia="fr-FR"/>
        </w:rPr>
        <w:t>e</w:t>
      </w:r>
      <w:r w:rsidRPr="00E536DF">
        <w:rPr>
          <w:rFonts w:ascii="Comic Sans MS" w:eastAsia="Times New Roman" w:hAnsi="Comic Sans MS" w:cs="Arial"/>
          <w:color w:val="000000"/>
          <w:sz w:val="20"/>
          <w:szCs w:val="20"/>
          <w:lang w:eastAsia="fr-FR"/>
        </w:rPr>
        <w:t xml:space="preserve"> langue vivante (</w:t>
      </w:r>
      <w:r w:rsidRPr="00E536DF">
        <w:rPr>
          <w:rFonts w:ascii="Comic Sans MS" w:eastAsia="Times New Roman" w:hAnsi="Comic Sans MS" w:cs="Arial"/>
          <w:b/>
          <w:color w:val="000000"/>
          <w:sz w:val="20"/>
          <w:szCs w:val="20"/>
          <w:lang w:eastAsia="fr-FR"/>
        </w:rPr>
        <w:t>1h 30 TD/</w:t>
      </w:r>
      <w:proofErr w:type="spellStart"/>
      <w:r w:rsidRPr="00E536DF">
        <w:rPr>
          <w:rFonts w:ascii="Comic Sans MS" w:eastAsia="Times New Roman" w:hAnsi="Comic Sans MS" w:cs="Arial"/>
          <w:b/>
          <w:color w:val="000000"/>
          <w:sz w:val="20"/>
          <w:szCs w:val="20"/>
          <w:lang w:eastAsia="fr-FR"/>
        </w:rPr>
        <w:t>s.annuel</w:t>
      </w:r>
      <w:proofErr w:type="spellEnd"/>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w:t>
      </w:r>
      <w:r w:rsidRPr="00E536DF">
        <w:rPr>
          <w:rFonts w:ascii="Comic Sans MS" w:eastAsia="Times New Roman" w:hAnsi="Comic Sans MS" w:cs="Arial"/>
          <w:i/>
          <w:color w:val="000000"/>
          <w:sz w:val="20"/>
          <w:szCs w:val="20"/>
          <w:lang w:eastAsia="fr-FR"/>
        </w:rPr>
        <w:t>points rattachés à</w:t>
      </w:r>
      <w:r w:rsidRPr="00E536DF">
        <w:rPr>
          <w:rFonts w:ascii="Comic Sans MS" w:eastAsia="Times New Roman" w:hAnsi="Comic Sans MS" w:cs="Arial"/>
          <w:color w:val="000000"/>
          <w:sz w:val="20"/>
          <w:szCs w:val="20"/>
          <w:lang w:eastAsia="fr-FR"/>
        </w:rPr>
        <w:t xml:space="preserve"> UEC2)</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Atelier de professionnalisation juridique (10 séances de TD d’1 h30 sur toute l’année) (</w:t>
      </w:r>
      <w:r w:rsidRPr="00E536DF">
        <w:rPr>
          <w:rFonts w:ascii="Comic Sans MS" w:eastAsia="Times New Roman" w:hAnsi="Comic Sans MS" w:cs="Arial"/>
          <w:i/>
          <w:color w:val="000000"/>
          <w:sz w:val="20"/>
          <w:szCs w:val="20"/>
          <w:lang w:eastAsia="fr-FR"/>
        </w:rPr>
        <w:t>points rattachés à</w:t>
      </w:r>
      <w:r w:rsidRPr="00E536DF">
        <w:rPr>
          <w:rFonts w:ascii="Comic Sans MS" w:eastAsia="Times New Roman" w:hAnsi="Comic Sans MS" w:cs="Arial"/>
          <w:color w:val="000000"/>
          <w:sz w:val="20"/>
          <w:szCs w:val="20"/>
          <w:lang w:eastAsia="fr-FR"/>
        </w:rPr>
        <w:t xml:space="preserve"> UEC2)</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Sport (</w:t>
      </w:r>
      <w:r w:rsidRPr="00E536DF">
        <w:rPr>
          <w:rFonts w:ascii="Comic Sans MS" w:eastAsia="Times New Roman" w:hAnsi="Comic Sans MS" w:cs="Arial"/>
          <w:i/>
          <w:color w:val="000000"/>
          <w:sz w:val="20"/>
          <w:szCs w:val="20"/>
          <w:lang w:eastAsia="fr-FR"/>
        </w:rPr>
        <w:t>points rattachés à</w:t>
      </w:r>
      <w:r w:rsidRPr="00E536DF">
        <w:rPr>
          <w:rFonts w:ascii="Comic Sans MS" w:eastAsia="Times New Roman" w:hAnsi="Comic Sans MS" w:cs="Arial"/>
          <w:color w:val="000000"/>
          <w:sz w:val="20"/>
          <w:szCs w:val="20"/>
          <w:lang w:eastAsia="fr-FR"/>
        </w:rPr>
        <w:t xml:space="preserve"> UEC1)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                                                                                                                                              Total ECTS : 60 </w:t>
      </w:r>
    </w:p>
    <w:p w:rsid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Volume horaire par étudiant L1 : 650h</w:t>
      </w:r>
      <w:r w:rsidRPr="00E536DF">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b/>
          <w:color w:val="000000"/>
          <w:sz w:val="20"/>
          <w:szCs w:val="20"/>
          <w:lang w:eastAsia="fr-FR"/>
        </w:rPr>
        <w:t>+ enseignements facultatifs</w:t>
      </w: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lastRenderedPageBreak/>
        <w:t>LICENCE DOUBLE CURSUS HISTOIRE DE L’ART ET DROIT 2</w:t>
      </w:r>
      <w:r w:rsidRPr="00E536DF">
        <w:rPr>
          <w:rFonts w:ascii="Comic Sans MS" w:eastAsia="Times New Roman" w:hAnsi="Comic Sans MS" w:cs="Arial"/>
          <w:b/>
          <w:color w:val="000000"/>
          <w:sz w:val="20"/>
          <w:szCs w:val="20"/>
          <w:vertAlign w:val="superscript"/>
          <w:lang w:eastAsia="fr-FR"/>
        </w:rPr>
        <w:t>ème</w:t>
      </w:r>
      <w:r w:rsidRPr="00E536DF">
        <w:rPr>
          <w:rFonts w:ascii="Comic Sans MS" w:eastAsia="Times New Roman" w:hAnsi="Comic Sans MS" w:cs="Arial"/>
          <w:b/>
          <w:color w:val="000000"/>
          <w:sz w:val="20"/>
          <w:szCs w:val="20"/>
          <w:lang w:eastAsia="fr-FR"/>
        </w:rPr>
        <w:t xml:space="preserve"> année</w:t>
      </w: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 SEMESTRE 3 : 3 UE</w:t>
      </w: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UEHA3 Fondamentaux Histoire de l’Art (13 semaines de</w:t>
      </w:r>
      <w:r w:rsidR="00722818">
        <w:rPr>
          <w:rFonts w:ascii="Comic Sans MS" w:eastAsia="Times New Roman" w:hAnsi="Comic Sans MS" w:cs="Arial"/>
          <w:b/>
          <w:color w:val="000000"/>
          <w:sz w:val="20"/>
          <w:szCs w:val="20"/>
          <w:lang w:eastAsia="fr-FR"/>
        </w:rPr>
        <w:t xml:space="preserve"> cours et TD) : 156 h          </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bCs/>
          <w:color w:val="000000"/>
          <w:sz w:val="20"/>
          <w:szCs w:val="20"/>
          <w:lang w:eastAsia="fr-FR"/>
        </w:rPr>
        <w:t xml:space="preserve">12 ECTS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 Mondes de l’Antiquité classique (Grèce, Rome, Paléochrétien)          </w:t>
      </w:r>
      <w:r w:rsidR="00722818">
        <w:rPr>
          <w:rFonts w:ascii="Comic Sans MS" w:eastAsia="Times New Roman" w:hAnsi="Comic Sans MS" w:cs="Arial"/>
          <w:b/>
          <w:bCs/>
          <w:color w:val="000000"/>
          <w:sz w:val="20"/>
          <w:szCs w:val="20"/>
          <w:lang w:eastAsia="fr-FR"/>
        </w:rPr>
        <w:t xml:space="preserve">2h CM + 1h TD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 Mondes médiévaux (Roman, Gothique)                                              </w:t>
      </w:r>
      <w:r w:rsidR="00722818">
        <w:rPr>
          <w:rFonts w:ascii="Comic Sans MS" w:eastAsia="Times New Roman" w:hAnsi="Comic Sans MS" w:cs="Arial"/>
          <w:b/>
          <w:bCs/>
          <w:color w:val="000000"/>
          <w:sz w:val="20"/>
          <w:szCs w:val="20"/>
          <w:lang w:eastAsia="fr-FR"/>
        </w:rPr>
        <w:t xml:space="preserve">2h CM + 1h TD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18"/>
          <w:szCs w:val="18"/>
          <w:lang w:eastAsia="fr-FR"/>
        </w:rPr>
        <w:t xml:space="preserve">- Enseignements complémentaires (Egypte, Islam, Proche-Orient, Préhispanique) </w:t>
      </w:r>
      <w:r w:rsidR="00722818">
        <w:rPr>
          <w:rFonts w:ascii="Comic Sans MS" w:eastAsia="Times New Roman" w:hAnsi="Comic Sans MS" w:cs="Arial"/>
          <w:b/>
          <w:color w:val="000000"/>
          <w:sz w:val="18"/>
          <w:szCs w:val="18"/>
          <w:lang w:eastAsia="fr-FR"/>
        </w:rPr>
        <w:t xml:space="preserve">2h CM+ 1h TD       </w:t>
      </w:r>
      <w:r w:rsidRPr="00E536DF">
        <w:rPr>
          <w:rFonts w:ascii="Comic Sans MS" w:eastAsia="Times New Roman" w:hAnsi="Comic Sans MS" w:cs="Arial"/>
          <w:color w:val="000000"/>
          <w:sz w:val="20"/>
          <w:szCs w:val="20"/>
          <w:lang w:eastAsia="fr-FR"/>
        </w:rPr>
        <w:t>n</w:t>
      </w:r>
      <w:r w:rsidRPr="00E536DF">
        <w:rPr>
          <w:rFonts w:ascii="Comic Sans MS" w:eastAsia="Times New Roman" w:hAnsi="Comic Sans MS" w:cs="Arial"/>
          <w:bCs/>
          <w:color w:val="000000"/>
          <w:sz w:val="20"/>
          <w:szCs w:val="20"/>
          <w:lang w:eastAsia="fr-FR"/>
        </w:rPr>
        <w:t>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18"/>
          <w:szCs w:val="18"/>
          <w:lang w:eastAsia="fr-FR"/>
        </w:rPr>
        <w:t xml:space="preserve">- Enseignements additionnels d’histoire de l’art (au choix dans l’offre du semestre) </w:t>
      </w:r>
      <w:r w:rsidRPr="00E536DF">
        <w:rPr>
          <w:rFonts w:ascii="Comic Sans MS" w:eastAsia="Times New Roman" w:hAnsi="Comic Sans MS" w:cs="Arial"/>
          <w:b/>
          <w:color w:val="000000"/>
          <w:sz w:val="18"/>
          <w:szCs w:val="18"/>
          <w:lang w:eastAsia="fr-FR"/>
        </w:rPr>
        <w:t>2h CM+ 1h TD</w:t>
      </w:r>
      <w:r w:rsidR="00722818">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bCs/>
          <w:color w:val="000000"/>
          <w:sz w:val="20"/>
          <w:szCs w:val="20"/>
          <w:lang w:eastAsia="fr-FR"/>
        </w:rPr>
        <w:t>note/20</w:t>
      </w:r>
      <w:r w:rsidRPr="00E536DF">
        <w:rPr>
          <w:rFonts w:ascii="Comic Sans MS" w:eastAsia="Times New Roman" w:hAnsi="Comic Sans MS" w:cs="Arial"/>
          <w:b/>
          <w:color w:val="000000"/>
          <w:sz w:val="20"/>
          <w:szCs w:val="20"/>
          <w:lang w:eastAsia="fr-FR"/>
        </w:rPr>
        <w:t xml:space="preserve">     </w:t>
      </w:r>
    </w:p>
    <w:p w:rsidR="00E536DF" w:rsidRPr="00E536DF" w:rsidRDefault="00722818" w:rsidP="00E536DF">
      <w:pPr>
        <w:tabs>
          <w:tab w:val="left" w:pos="10998"/>
        </w:tabs>
        <w:autoSpaceDE w:val="0"/>
        <w:autoSpaceDN w:val="0"/>
        <w:spacing w:after="0" w:line="240" w:lineRule="auto"/>
        <w:ind w:left="6237" w:right="48"/>
        <w:rPr>
          <w:rFonts w:ascii="Comic Sans MS" w:eastAsia="Times New Roman" w:hAnsi="Comic Sans MS" w:cs="Arial"/>
          <w:bCs/>
          <w:color w:val="000000"/>
          <w:sz w:val="20"/>
          <w:szCs w:val="20"/>
          <w:lang w:eastAsia="fr-FR"/>
        </w:rPr>
      </w:pPr>
      <w:r>
        <w:rPr>
          <w:rFonts w:ascii="Comic Sans MS" w:eastAsia="Times New Roman" w:hAnsi="Comic Sans MS" w:cs="Arial"/>
          <w:bCs/>
          <w:color w:val="000000"/>
          <w:sz w:val="20"/>
          <w:szCs w:val="20"/>
          <w:lang w:eastAsia="fr-FR"/>
        </w:rPr>
        <w:t xml:space="preserve">                     Moyenne </w:t>
      </w:r>
      <w:r w:rsidR="00E536DF" w:rsidRPr="00E536DF">
        <w:rPr>
          <w:rFonts w:ascii="Comic Sans MS" w:eastAsia="Times New Roman" w:hAnsi="Comic Sans MS" w:cs="Arial"/>
          <w:bCs/>
          <w:color w:val="000000"/>
          <w:sz w:val="20"/>
          <w:szCs w:val="20"/>
          <w:lang w:eastAsia="fr-FR"/>
        </w:rPr>
        <w:t>UE/20</w:t>
      </w:r>
      <w:r w:rsidR="00E536DF"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26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26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UED3 Fondamentaux Droit (12 semaines cours magistr</w:t>
      </w:r>
      <w:r w:rsidR="00722818">
        <w:rPr>
          <w:rFonts w:ascii="Comic Sans MS" w:eastAsia="Times New Roman" w:hAnsi="Comic Sans MS" w:cs="Arial"/>
          <w:b/>
          <w:color w:val="000000"/>
          <w:sz w:val="20"/>
          <w:szCs w:val="20"/>
          <w:lang w:eastAsia="fr-FR"/>
        </w:rPr>
        <w:t xml:space="preserve">aux + 10 semaines TD) 142h30  </w:t>
      </w:r>
      <w:r w:rsidRPr="00E536DF">
        <w:rPr>
          <w:rFonts w:ascii="Comic Sans MS" w:eastAsia="Times New Roman" w:hAnsi="Comic Sans MS" w:cs="Arial"/>
          <w:bCs/>
          <w:color w:val="000000"/>
          <w:sz w:val="20"/>
          <w:szCs w:val="20"/>
          <w:lang w:eastAsia="fr-FR"/>
        </w:rPr>
        <w:t>12 ECTS</w:t>
      </w:r>
    </w:p>
    <w:p w:rsidR="00E536DF" w:rsidRPr="00E536DF" w:rsidRDefault="00E536DF" w:rsidP="00E536DF">
      <w:pPr>
        <w:tabs>
          <w:tab w:val="left" w:pos="846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color w:val="000000"/>
          <w:sz w:val="20"/>
          <w:szCs w:val="20"/>
          <w:lang w:eastAsia="fr-FR"/>
        </w:rPr>
        <w:t xml:space="preserve">-Droit civil (obligations)                                                                      </w:t>
      </w:r>
      <w:r w:rsidR="00722818">
        <w:rPr>
          <w:rFonts w:ascii="Comic Sans MS" w:eastAsia="Times New Roman" w:hAnsi="Comic Sans MS" w:cs="Arial"/>
          <w:b/>
          <w:color w:val="000000"/>
          <w:sz w:val="20"/>
          <w:szCs w:val="20"/>
          <w:lang w:eastAsia="fr-FR"/>
        </w:rPr>
        <w:t xml:space="preserve">3h CM + 1h30 TD     </w:t>
      </w:r>
      <w:r w:rsidRPr="00E536DF">
        <w:rPr>
          <w:rFonts w:ascii="Comic Sans MS" w:eastAsia="Times New Roman" w:hAnsi="Comic Sans MS" w:cs="Arial"/>
          <w:color w:val="000000"/>
          <w:sz w:val="20"/>
          <w:szCs w:val="20"/>
          <w:lang w:eastAsia="fr-FR"/>
        </w:rPr>
        <w:t>note/20</w:t>
      </w:r>
      <w:r w:rsidRPr="00E536DF">
        <w:rPr>
          <w:rFonts w:ascii="Comic Sans MS" w:eastAsia="Times New Roman" w:hAnsi="Comic Sans MS" w:cs="Arial"/>
          <w:i/>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administratif                                                                             </w:t>
      </w:r>
      <w:r w:rsidR="00722818">
        <w:rPr>
          <w:rFonts w:ascii="Comic Sans MS" w:eastAsia="Times New Roman" w:hAnsi="Comic Sans MS" w:cs="Arial"/>
          <w:b/>
          <w:color w:val="000000"/>
          <w:sz w:val="20"/>
          <w:szCs w:val="20"/>
          <w:lang w:eastAsia="fr-FR"/>
        </w:rPr>
        <w:t xml:space="preserve">3h CM + 1h30 TD    </w:t>
      </w:r>
      <w:r w:rsidRPr="00E536DF">
        <w:rPr>
          <w:rFonts w:ascii="Comic Sans MS" w:eastAsia="Times New Roman" w:hAnsi="Comic Sans MS" w:cs="Arial"/>
          <w:color w:val="000000"/>
          <w:sz w:val="20"/>
          <w:szCs w:val="20"/>
          <w:lang w:eastAsia="fr-FR"/>
        </w:rPr>
        <w:t xml:space="preserve">note/20 </w:t>
      </w:r>
    </w:p>
    <w:p w:rsidR="00E536DF" w:rsidRPr="00E536DF" w:rsidRDefault="00E536DF" w:rsidP="00E536DF">
      <w:pPr>
        <w:tabs>
          <w:tab w:val="left" w:pos="612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pénal                                                                                         </w:t>
      </w:r>
      <w:r w:rsidRPr="00E536DF">
        <w:rPr>
          <w:rFonts w:ascii="Comic Sans MS" w:eastAsia="Times New Roman" w:hAnsi="Comic Sans MS" w:cs="Arial"/>
          <w:b/>
          <w:color w:val="000000"/>
          <w:sz w:val="20"/>
          <w:szCs w:val="20"/>
          <w:lang w:eastAsia="fr-FR"/>
        </w:rPr>
        <w:t>3h CM</w:t>
      </w:r>
      <w:r w:rsidR="00B51FAD">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note/10 </w:t>
      </w:r>
    </w:p>
    <w:p w:rsidR="00E536DF" w:rsidRPr="00E536DF" w:rsidRDefault="00E536DF" w:rsidP="00E536DF">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sidR="00FF4647">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sidR="00FF4647">
        <w:rPr>
          <w:rFonts w:ascii="Comic Sans MS" w:eastAsia="Times New Roman" w:hAnsi="Comic Sans MS" w:cs="Arial"/>
          <w:color w:val="000000"/>
          <w:sz w:val="20"/>
          <w:szCs w:val="20"/>
          <w:lang w:eastAsia="fr-FR"/>
        </w:rPr>
        <w:t>coef</w:t>
      </w:r>
      <w:proofErr w:type="spellEnd"/>
      <w:r w:rsidR="00FF4647">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jc w:val="both"/>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UEC3 Complémentaires et transversaux : 52h 30</w:t>
      </w:r>
      <w:r w:rsidRPr="00E536DF">
        <w:rPr>
          <w:rFonts w:ascii="Comic Sans MS" w:eastAsia="Times New Roman" w:hAnsi="Comic Sans MS" w:cs="Arial"/>
          <w:bCs/>
          <w:color w:val="000000"/>
          <w:sz w:val="20"/>
          <w:szCs w:val="20"/>
          <w:lang w:eastAsia="fr-FR"/>
        </w:rPr>
        <w:t xml:space="preserve">                                                                 6 ECTS</w:t>
      </w:r>
    </w:p>
    <w:p w:rsidR="00E536DF" w:rsidRPr="00E536DF" w:rsidRDefault="00E536DF" w:rsidP="00E536DF">
      <w:pPr>
        <w:tabs>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 Histoire des Institutions politiques et sociales de l’Antiquité               </w:t>
      </w:r>
      <w:r w:rsidRPr="00E536DF">
        <w:rPr>
          <w:rFonts w:ascii="Comic Sans MS" w:eastAsia="Times New Roman" w:hAnsi="Comic Sans MS" w:cs="Arial"/>
          <w:b/>
          <w:color w:val="000000"/>
          <w:sz w:val="20"/>
          <w:szCs w:val="20"/>
          <w:lang w:eastAsia="fr-FR"/>
        </w:rPr>
        <w:t>3h CM</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note/10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proofErr w:type="gramStart"/>
      <w:r w:rsidRPr="00E536DF">
        <w:rPr>
          <w:rFonts w:ascii="Comic Sans MS" w:eastAsia="Times New Roman" w:hAnsi="Comic Sans MS" w:cs="Arial"/>
          <w:color w:val="000000"/>
          <w:sz w:val="20"/>
          <w:szCs w:val="20"/>
          <w:lang w:eastAsia="fr-FR"/>
        </w:rPr>
        <w:t>ou</w:t>
      </w:r>
      <w:proofErr w:type="gramEnd"/>
      <w:r w:rsidRPr="00E536DF">
        <w:rPr>
          <w:rFonts w:ascii="Comic Sans MS" w:eastAsia="Times New Roman" w:hAnsi="Comic Sans MS" w:cs="Arial"/>
          <w:color w:val="000000"/>
          <w:sz w:val="20"/>
          <w:szCs w:val="20"/>
          <w:lang w:eastAsia="fr-FR"/>
        </w:rPr>
        <w:t xml:space="preserve"> Histoire du droit des obligations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proofErr w:type="gramStart"/>
      <w:r w:rsidRPr="00E536DF">
        <w:rPr>
          <w:rFonts w:ascii="Comic Sans MS" w:eastAsia="Times New Roman" w:hAnsi="Comic Sans MS" w:cs="Arial"/>
          <w:color w:val="000000"/>
          <w:sz w:val="20"/>
          <w:szCs w:val="20"/>
          <w:lang w:eastAsia="fr-FR"/>
        </w:rPr>
        <w:t>ou</w:t>
      </w:r>
      <w:proofErr w:type="gramEnd"/>
      <w:r w:rsidRPr="00E536DF">
        <w:rPr>
          <w:rFonts w:ascii="Comic Sans MS" w:eastAsia="Times New Roman" w:hAnsi="Comic Sans MS" w:cs="Arial"/>
          <w:color w:val="000000"/>
          <w:sz w:val="20"/>
          <w:szCs w:val="20"/>
          <w:lang w:eastAsia="fr-FR"/>
        </w:rPr>
        <w:t xml:space="preserve"> Droit des affaires</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-Anglais                                                                                                    </w:t>
      </w:r>
      <w:r w:rsidRPr="00E536DF">
        <w:rPr>
          <w:rFonts w:ascii="Comic Sans MS" w:eastAsia="Times New Roman" w:hAnsi="Comic Sans MS" w:cs="Arial"/>
          <w:b/>
          <w:color w:val="000000"/>
          <w:sz w:val="20"/>
          <w:szCs w:val="20"/>
          <w:lang w:eastAsia="fr-FR"/>
        </w:rPr>
        <w:t>1h30</w:t>
      </w:r>
      <w:r w:rsidR="00722818">
        <w:rPr>
          <w:rFonts w:ascii="Comic Sans MS" w:eastAsia="Times New Roman" w:hAnsi="Comic Sans MS" w:cs="Arial"/>
          <w:color w:val="000000"/>
          <w:sz w:val="20"/>
          <w:szCs w:val="20"/>
          <w:lang w:eastAsia="fr-FR"/>
        </w:rPr>
        <w:t xml:space="preserve">  TD                 </w:t>
      </w:r>
      <w:r w:rsidRPr="00E536DF">
        <w:rPr>
          <w:rFonts w:ascii="Comic Sans MS" w:eastAsia="Times New Roman" w:hAnsi="Comic Sans MS" w:cs="Arial"/>
          <w:color w:val="000000"/>
          <w:sz w:val="20"/>
          <w:szCs w:val="20"/>
          <w:lang w:eastAsia="fr-FR"/>
        </w:rPr>
        <w:t xml:space="preserve">note/10                                                                                              </w:t>
      </w:r>
    </w:p>
    <w:p w:rsidR="00FF4647" w:rsidRPr="00E536DF" w:rsidRDefault="00FF4647" w:rsidP="00FF4647">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p>
    <w:p w:rsidR="00FF4647" w:rsidRPr="00E536DF" w:rsidRDefault="00FF4647" w:rsidP="00FF4647">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 SEMESTRE 4 : 3 UE </w:t>
      </w: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UEHA4 Fondamentaux Histoire de l’Art  (13 semaines d’enseignement) : 156h  </w:t>
      </w:r>
      <w:r w:rsidR="00722818">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bCs/>
          <w:color w:val="000000"/>
          <w:sz w:val="20"/>
          <w:szCs w:val="20"/>
          <w:lang w:eastAsia="fr-FR"/>
        </w:rPr>
        <w:t>12 ECTS</w:t>
      </w:r>
    </w:p>
    <w:p w:rsidR="00E536DF" w:rsidRPr="00E536DF" w:rsidRDefault="00E536DF" w:rsidP="00E536DF">
      <w:pPr>
        <w:tabs>
          <w:tab w:val="left" w:pos="8460"/>
          <w:tab w:val="left" w:pos="10998"/>
        </w:tabs>
        <w:autoSpaceDE w:val="0"/>
        <w:autoSpaceDN w:val="0"/>
        <w:spacing w:after="0" w:line="240" w:lineRule="auto"/>
        <w:ind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Mondes Modernes (Renaissance, Occident Moderne)                               </w:t>
      </w:r>
      <w:r w:rsidRPr="00E536DF">
        <w:rPr>
          <w:rFonts w:ascii="Comic Sans MS" w:eastAsia="Times New Roman" w:hAnsi="Comic Sans MS" w:cs="Arial"/>
          <w:b/>
          <w:color w:val="000000"/>
          <w:sz w:val="20"/>
          <w:szCs w:val="20"/>
          <w:lang w:eastAsia="fr-FR"/>
        </w:rPr>
        <w:t xml:space="preserve">2hCM + 1hTD   </w:t>
      </w:r>
      <w:r w:rsidRPr="00E536DF">
        <w:rPr>
          <w:rFonts w:ascii="Comic Sans MS" w:eastAsia="Times New Roman" w:hAnsi="Comic Sans MS" w:cs="Arial"/>
          <w:bCs/>
          <w:color w:val="000000"/>
          <w:sz w:val="20"/>
          <w:szCs w:val="20"/>
          <w:lang w:eastAsia="fr-FR"/>
        </w:rPr>
        <w:t xml:space="preserve">  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Mondes Contemporains (XIXe, XXe)                                                        </w:t>
      </w:r>
      <w:r w:rsidRPr="00E536DF">
        <w:rPr>
          <w:rFonts w:ascii="Comic Sans MS" w:eastAsia="Times New Roman" w:hAnsi="Comic Sans MS" w:cs="Arial"/>
          <w:b/>
          <w:color w:val="000000"/>
          <w:sz w:val="20"/>
          <w:szCs w:val="20"/>
          <w:lang w:eastAsia="fr-FR"/>
        </w:rPr>
        <w:t xml:space="preserve">2hCM + 1hTD </w:t>
      </w:r>
      <w:r w:rsidRPr="00E536DF">
        <w:rPr>
          <w:rFonts w:ascii="Comic Sans MS" w:eastAsia="Times New Roman" w:hAnsi="Comic Sans MS" w:cs="Arial"/>
          <w:bCs/>
          <w:color w:val="000000"/>
          <w:sz w:val="20"/>
          <w:szCs w:val="20"/>
          <w:lang w:eastAsia="fr-FR"/>
        </w:rPr>
        <w:t xml:space="preserve">    note/20</w:t>
      </w:r>
    </w:p>
    <w:p w:rsidR="00E536DF" w:rsidRPr="00E536DF" w:rsidRDefault="00E536DF" w:rsidP="00E536DF">
      <w:pPr>
        <w:tabs>
          <w:tab w:val="left" w:pos="10998"/>
        </w:tabs>
        <w:autoSpaceDE w:val="0"/>
        <w:autoSpaceDN w:val="0"/>
        <w:spacing w:after="0" w:line="240" w:lineRule="auto"/>
        <w:ind w:right="-131"/>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Enseignements complémentaires (Extrême-Orient, </w:t>
      </w:r>
      <w:proofErr w:type="spellStart"/>
      <w:r w:rsidRPr="00E536DF">
        <w:rPr>
          <w:rFonts w:ascii="Comic Sans MS" w:eastAsia="Times New Roman" w:hAnsi="Comic Sans MS" w:cs="Arial"/>
          <w:bCs/>
          <w:color w:val="000000"/>
          <w:sz w:val="20"/>
          <w:szCs w:val="20"/>
          <w:lang w:eastAsia="fr-FR"/>
        </w:rPr>
        <w:t>Archéo</w:t>
      </w:r>
      <w:proofErr w:type="spellEnd"/>
      <w:r w:rsidRPr="00E536DF">
        <w:rPr>
          <w:rFonts w:ascii="Comic Sans MS" w:eastAsia="Times New Roman" w:hAnsi="Comic Sans MS" w:cs="Arial"/>
          <w:bCs/>
          <w:color w:val="000000"/>
          <w:sz w:val="20"/>
          <w:szCs w:val="20"/>
          <w:lang w:eastAsia="fr-FR"/>
        </w:rPr>
        <w:t xml:space="preserve">. Industrielle)  </w:t>
      </w:r>
      <w:r w:rsidR="00722818">
        <w:rPr>
          <w:rFonts w:ascii="Comic Sans MS" w:eastAsia="Times New Roman" w:hAnsi="Comic Sans MS" w:cs="Arial"/>
          <w:b/>
          <w:color w:val="000000"/>
          <w:sz w:val="20"/>
          <w:szCs w:val="20"/>
          <w:lang w:eastAsia="fr-FR"/>
        </w:rPr>
        <w:t xml:space="preserve">2hCM + 1hTD </w:t>
      </w:r>
      <w:r w:rsidRPr="00E536DF">
        <w:rPr>
          <w:rFonts w:ascii="Comic Sans MS" w:eastAsia="Times New Roman" w:hAnsi="Comic Sans MS" w:cs="Arial"/>
          <w:bCs/>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18"/>
          <w:szCs w:val="18"/>
          <w:lang w:eastAsia="fr-FR"/>
        </w:rPr>
        <w:t xml:space="preserve">- Enseignements additionnels d’histoire de l’art (au choix dans l’offre du semestre) </w:t>
      </w:r>
      <w:r w:rsidRPr="00E536DF">
        <w:rPr>
          <w:rFonts w:ascii="Comic Sans MS" w:eastAsia="Times New Roman" w:hAnsi="Comic Sans MS" w:cs="Arial"/>
          <w:b/>
          <w:color w:val="000000"/>
          <w:sz w:val="18"/>
          <w:szCs w:val="18"/>
          <w:lang w:eastAsia="fr-FR"/>
        </w:rPr>
        <w:t>2h CM+ 1h TD</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bCs/>
          <w:color w:val="000000"/>
          <w:sz w:val="20"/>
          <w:szCs w:val="20"/>
          <w:lang w:eastAsia="fr-FR"/>
        </w:rPr>
        <w:t>note/20</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left="6663" w:right="-337"/>
        <w:jc w:val="both"/>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Moyenne UE/20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UED4 Fondamentaux Droit  (13 semaines cours magistraux + 10 sem</w:t>
      </w:r>
      <w:r w:rsidR="00722818">
        <w:rPr>
          <w:rFonts w:ascii="Comic Sans MS" w:eastAsia="Times New Roman" w:hAnsi="Comic Sans MS" w:cs="Arial"/>
          <w:b/>
          <w:color w:val="000000"/>
          <w:sz w:val="20"/>
          <w:szCs w:val="20"/>
          <w:lang w:eastAsia="fr-FR"/>
        </w:rPr>
        <w:t xml:space="preserve">aines TD) : 155h  </w:t>
      </w:r>
      <w:r w:rsidRPr="00E536DF">
        <w:rPr>
          <w:rFonts w:ascii="Comic Sans MS" w:eastAsia="Times New Roman" w:hAnsi="Comic Sans MS" w:cs="Arial"/>
          <w:bCs/>
          <w:color w:val="000000"/>
          <w:sz w:val="20"/>
          <w:szCs w:val="20"/>
          <w:lang w:eastAsia="fr-FR"/>
        </w:rPr>
        <w:t>12 ECTS</w:t>
      </w:r>
    </w:p>
    <w:p w:rsidR="00E536DF" w:rsidRPr="00E536DF" w:rsidRDefault="00E536DF" w:rsidP="00E536DF">
      <w:pPr>
        <w:tabs>
          <w:tab w:val="left" w:pos="594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civil (obligations)                                                                           </w:t>
      </w:r>
      <w:r w:rsidRPr="00E536DF">
        <w:rPr>
          <w:rFonts w:ascii="Comic Sans MS" w:eastAsia="Times New Roman" w:hAnsi="Comic Sans MS" w:cs="Arial"/>
          <w:b/>
          <w:color w:val="000000"/>
          <w:sz w:val="20"/>
          <w:szCs w:val="20"/>
          <w:lang w:eastAsia="fr-FR"/>
        </w:rPr>
        <w:t xml:space="preserve">4h CM+1h30 TD  </w:t>
      </w:r>
      <w:r w:rsidRPr="00E536DF">
        <w:rPr>
          <w:rFonts w:ascii="Comic Sans MS" w:eastAsia="Times New Roman" w:hAnsi="Comic Sans MS" w:cs="Arial"/>
          <w:color w:val="000000"/>
          <w:sz w:val="20"/>
          <w:szCs w:val="20"/>
          <w:lang w:eastAsia="fr-FR"/>
        </w:rPr>
        <w:t xml:space="preserve">note/20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administratif                                                                                 </w:t>
      </w:r>
      <w:r w:rsidRPr="00E536DF">
        <w:rPr>
          <w:rFonts w:ascii="Comic Sans MS" w:eastAsia="Times New Roman" w:hAnsi="Comic Sans MS" w:cs="Arial"/>
          <w:b/>
          <w:color w:val="000000"/>
          <w:sz w:val="20"/>
          <w:szCs w:val="20"/>
          <w:lang w:eastAsia="fr-FR"/>
        </w:rPr>
        <w:t xml:space="preserve">3h CM+1h30 TD  </w:t>
      </w:r>
      <w:r w:rsidRPr="00E536DF">
        <w:rPr>
          <w:rFonts w:ascii="Comic Sans MS" w:eastAsia="Times New Roman" w:hAnsi="Comic Sans MS" w:cs="Arial"/>
          <w:color w:val="000000"/>
          <w:sz w:val="20"/>
          <w:szCs w:val="20"/>
          <w:lang w:eastAsia="fr-FR"/>
        </w:rPr>
        <w:t xml:space="preserve">note/20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-Principes généraux du droit européen                                                      </w:t>
      </w:r>
      <w:r w:rsidRPr="00E536DF">
        <w:rPr>
          <w:rFonts w:ascii="Comic Sans MS" w:eastAsia="Times New Roman" w:hAnsi="Comic Sans MS" w:cs="Arial"/>
          <w:b/>
          <w:color w:val="000000"/>
          <w:sz w:val="20"/>
          <w:szCs w:val="20"/>
          <w:lang w:eastAsia="fr-FR"/>
        </w:rPr>
        <w:t>3h CM</w:t>
      </w:r>
      <w:r w:rsidRPr="00E536DF">
        <w:rPr>
          <w:rFonts w:ascii="Comic Sans MS" w:eastAsia="Times New Roman" w:hAnsi="Comic Sans MS" w:cs="Arial"/>
          <w:color w:val="000000"/>
          <w:sz w:val="20"/>
          <w:szCs w:val="20"/>
          <w:lang w:eastAsia="fr-FR"/>
        </w:rPr>
        <w:t xml:space="preserve">                  note/10 </w:t>
      </w:r>
    </w:p>
    <w:p w:rsidR="00FF4647" w:rsidRPr="00E536DF" w:rsidRDefault="00FF4647" w:rsidP="00FF4647">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jc w:val="both"/>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 UEC4 complémentaires et transversaux : 52h30              </w:t>
      </w:r>
      <w:r w:rsidR="00722818">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bCs/>
          <w:color w:val="000000"/>
          <w:sz w:val="20"/>
          <w:szCs w:val="20"/>
          <w:lang w:eastAsia="fr-FR"/>
        </w:rPr>
        <w:t>6 ECTS</w:t>
      </w:r>
    </w:p>
    <w:p w:rsidR="00E536DF" w:rsidRPr="00E536DF" w:rsidRDefault="00E536DF" w:rsidP="00E536DF">
      <w:pPr>
        <w:tabs>
          <w:tab w:val="left" w:pos="7380"/>
          <w:tab w:val="left" w:pos="882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-Procédure pénale                                                                                      </w:t>
      </w:r>
      <w:r w:rsidRPr="00E536DF">
        <w:rPr>
          <w:rFonts w:ascii="Comic Sans MS" w:eastAsia="Times New Roman" w:hAnsi="Comic Sans MS" w:cs="Arial"/>
          <w:b/>
          <w:color w:val="000000"/>
          <w:sz w:val="20"/>
          <w:szCs w:val="20"/>
          <w:lang w:eastAsia="fr-FR"/>
        </w:rPr>
        <w:t xml:space="preserve">3h CM              </w:t>
      </w:r>
      <w:r w:rsidRPr="00E536DF">
        <w:rPr>
          <w:rFonts w:ascii="Comic Sans MS" w:eastAsia="Times New Roman" w:hAnsi="Comic Sans MS" w:cs="Arial"/>
          <w:color w:val="000000"/>
          <w:sz w:val="20"/>
          <w:szCs w:val="20"/>
          <w:lang w:eastAsia="fr-FR"/>
        </w:rPr>
        <w:t>note/10</w:t>
      </w:r>
    </w:p>
    <w:p w:rsidR="00E536DF" w:rsidRPr="00E536DF" w:rsidRDefault="00E536DF" w:rsidP="00E536DF">
      <w:pPr>
        <w:tabs>
          <w:tab w:val="left" w:pos="6300"/>
          <w:tab w:val="left" w:pos="84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-Anglais                                                                                                      </w:t>
      </w:r>
      <w:r w:rsidRPr="00E536DF">
        <w:rPr>
          <w:rFonts w:ascii="Comic Sans MS" w:eastAsia="Times New Roman" w:hAnsi="Comic Sans MS" w:cs="Arial"/>
          <w:b/>
          <w:color w:val="000000"/>
          <w:sz w:val="20"/>
          <w:szCs w:val="20"/>
          <w:lang w:eastAsia="fr-FR"/>
        </w:rPr>
        <w:t xml:space="preserve">1h30 TD           </w:t>
      </w:r>
      <w:r w:rsidRPr="00E536DF">
        <w:rPr>
          <w:rFonts w:ascii="Comic Sans MS" w:eastAsia="Times New Roman" w:hAnsi="Comic Sans MS" w:cs="Arial"/>
          <w:color w:val="000000"/>
          <w:sz w:val="20"/>
          <w:szCs w:val="20"/>
          <w:lang w:eastAsia="fr-FR"/>
        </w:rPr>
        <w:t>note/10</w:t>
      </w:r>
    </w:p>
    <w:p w:rsidR="00FF4647" w:rsidRPr="00E536DF" w:rsidRDefault="00FF4647" w:rsidP="00FF4647">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594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
          <w:color w:val="000000"/>
          <w:sz w:val="20"/>
          <w:szCs w:val="20"/>
          <w:lang w:eastAsia="fr-FR"/>
        </w:rPr>
        <w:t xml:space="preserve"> Enseignements facultatifs</w:t>
      </w:r>
      <w:r w:rsidRPr="00E536DF">
        <w:rPr>
          <w:rFonts w:ascii="Comic Sans MS" w:eastAsia="Times New Roman" w:hAnsi="Comic Sans MS" w:cs="Arial"/>
          <w:color w:val="000000"/>
          <w:sz w:val="20"/>
          <w:szCs w:val="20"/>
          <w:lang w:eastAsia="fr-FR"/>
        </w:rPr>
        <w:t> :</w:t>
      </w:r>
    </w:p>
    <w:p w:rsidR="00E536DF" w:rsidRPr="00E536DF" w:rsidRDefault="00E536DF" w:rsidP="00E536DF">
      <w:pPr>
        <w:tabs>
          <w:tab w:val="left" w:pos="5940"/>
          <w:tab w:val="left" w:pos="7380"/>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color w:val="000000"/>
          <w:sz w:val="20"/>
          <w:szCs w:val="20"/>
          <w:lang w:eastAsia="fr-FR"/>
        </w:rPr>
        <w:t xml:space="preserve"> -Latin et latin juridique (</w:t>
      </w:r>
      <w:r w:rsidRPr="00E536DF">
        <w:rPr>
          <w:rFonts w:ascii="Comic Sans MS" w:eastAsia="Times New Roman" w:hAnsi="Comic Sans MS" w:cs="Arial"/>
          <w:b/>
          <w:color w:val="000000"/>
          <w:sz w:val="20"/>
          <w:szCs w:val="20"/>
          <w:lang w:eastAsia="fr-FR"/>
        </w:rPr>
        <w:t>1h cours/s annuel</w:t>
      </w:r>
      <w:r w:rsidRPr="00E536DF">
        <w:rPr>
          <w:rFonts w:ascii="Comic Sans MS" w:eastAsia="Times New Roman" w:hAnsi="Comic Sans MS" w:cs="Arial"/>
          <w:color w:val="000000"/>
          <w:sz w:val="20"/>
          <w:szCs w:val="20"/>
          <w:lang w:eastAsia="fr-FR"/>
        </w:rPr>
        <w:t>) ou 2</w:t>
      </w:r>
      <w:r w:rsidRPr="00E536DF">
        <w:rPr>
          <w:rFonts w:ascii="Comic Sans MS" w:eastAsia="Times New Roman" w:hAnsi="Comic Sans MS" w:cs="Arial"/>
          <w:color w:val="000000"/>
          <w:sz w:val="20"/>
          <w:szCs w:val="20"/>
          <w:vertAlign w:val="superscript"/>
          <w:lang w:eastAsia="fr-FR"/>
        </w:rPr>
        <w:t>e</w:t>
      </w:r>
      <w:r w:rsidRPr="00E536DF">
        <w:rPr>
          <w:rFonts w:ascii="Comic Sans MS" w:eastAsia="Times New Roman" w:hAnsi="Comic Sans MS" w:cs="Arial"/>
          <w:color w:val="000000"/>
          <w:sz w:val="20"/>
          <w:szCs w:val="20"/>
          <w:lang w:eastAsia="fr-FR"/>
        </w:rPr>
        <w:t xml:space="preserve"> langue vivante (</w:t>
      </w:r>
      <w:r w:rsidRPr="00E536DF">
        <w:rPr>
          <w:rFonts w:ascii="Comic Sans MS" w:eastAsia="Times New Roman" w:hAnsi="Comic Sans MS" w:cs="Arial"/>
          <w:b/>
          <w:color w:val="000000"/>
          <w:sz w:val="20"/>
          <w:szCs w:val="20"/>
          <w:lang w:eastAsia="fr-FR"/>
        </w:rPr>
        <w:t xml:space="preserve">1h30 TD/s annuel) </w:t>
      </w:r>
      <w:r w:rsidRPr="00E536DF">
        <w:rPr>
          <w:rFonts w:ascii="Comic Sans MS" w:eastAsia="Times New Roman" w:hAnsi="Comic Sans MS" w:cs="Arial"/>
          <w:color w:val="000000"/>
          <w:sz w:val="20"/>
          <w:szCs w:val="20"/>
          <w:lang w:eastAsia="fr-FR"/>
        </w:rPr>
        <w:t>(points rattachés à UEC4)</w:t>
      </w:r>
    </w:p>
    <w:p w:rsidR="00E536DF" w:rsidRPr="00E536DF" w:rsidRDefault="00E536DF" w:rsidP="00E536DF">
      <w:pPr>
        <w:tabs>
          <w:tab w:val="left" w:pos="594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Atelier : informatique</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(points rattachés à UEC4)</w:t>
      </w:r>
    </w:p>
    <w:p w:rsidR="00E536DF" w:rsidRPr="00722818" w:rsidRDefault="00E536DF" w:rsidP="00722818">
      <w:pPr>
        <w:tabs>
          <w:tab w:val="left" w:pos="594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
          <w:color w:val="000000"/>
          <w:sz w:val="20"/>
          <w:szCs w:val="20"/>
          <w:lang w:eastAsia="fr-FR"/>
        </w:rPr>
        <w:t>-</w:t>
      </w:r>
      <w:r w:rsidRPr="00E536DF">
        <w:rPr>
          <w:rFonts w:ascii="Comic Sans MS" w:eastAsia="Times New Roman" w:hAnsi="Comic Sans MS" w:cs="Arial"/>
          <w:color w:val="000000"/>
          <w:sz w:val="20"/>
          <w:szCs w:val="20"/>
          <w:lang w:eastAsia="fr-FR"/>
        </w:rPr>
        <w:t xml:space="preserve">Sport (points rattachés à UEC3)       </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                                                                                                                                      Total ECTS : 60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lastRenderedPageBreak/>
        <w:t>Volume horaire par étudiant L2 : 714h30 + enseignements facultatifs</w:t>
      </w:r>
    </w:p>
    <w:p w:rsidR="00D76445" w:rsidRDefault="00D76445">
      <w:pPr>
        <w:rPr>
          <w:rFonts w:ascii="Comic Sans MS" w:eastAsia="Times New Roman" w:hAnsi="Comic Sans MS" w:cs="Arial"/>
          <w:b/>
          <w:strike/>
          <w:color w:val="000000"/>
          <w:sz w:val="20"/>
          <w:szCs w:val="20"/>
          <w:lang w:eastAsia="fr-FR"/>
        </w:rPr>
      </w:pPr>
    </w:p>
    <w:p w:rsidR="00E536DF" w:rsidRPr="00E536DF" w:rsidRDefault="00E536DF" w:rsidP="00E536DF">
      <w:pPr>
        <w:autoSpaceDE w:val="0"/>
        <w:autoSpaceDN w:val="0"/>
        <w:spacing w:after="0" w:line="240" w:lineRule="auto"/>
        <w:jc w:val="center"/>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LICENCE DOUBLE CURSUS HISTOIRE DE L’ART ET DROIT 3</w:t>
      </w:r>
      <w:r w:rsidRPr="00E536DF">
        <w:rPr>
          <w:rFonts w:ascii="Comic Sans MS" w:eastAsia="Times New Roman" w:hAnsi="Comic Sans MS" w:cs="Arial"/>
          <w:b/>
          <w:color w:val="000000"/>
          <w:sz w:val="20"/>
          <w:szCs w:val="20"/>
          <w:vertAlign w:val="superscript"/>
          <w:lang w:eastAsia="fr-FR"/>
        </w:rPr>
        <w:t>ème</w:t>
      </w:r>
      <w:r w:rsidRPr="00E536DF">
        <w:rPr>
          <w:rFonts w:ascii="Comic Sans MS" w:eastAsia="Times New Roman" w:hAnsi="Comic Sans MS" w:cs="Arial"/>
          <w:b/>
          <w:color w:val="000000"/>
          <w:sz w:val="20"/>
          <w:szCs w:val="20"/>
          <w:lang w:eastAsia="fr-FR"/>
        </w:rPr>
        <w:t xml:space="preserve"> année</w:t>
      </w: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SEMESTRE 5 : 3 UE</w:t>
      </w: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UEHA5 Fondamentaux Histoire de l’Art  (13 semaines d’enseignement) : 156 h          </w:t>
      </w:r>
      <w:r w:rsidRPr="00E536DF">
        <w:rPr>
          <w:rFonts w:ascii="Comic Sans MS" w:eastAsia="Times New Roman" w:hAnsi="Comic Sans MS" w:cs="Arial"/>
          <w:bCs/>
          <w:color w:val="000000"/>
          <w:sz w:val="20"/>
          <w:szCs w:val="20"/>
          <w:lang w:eastAsia="fr-FR"/>
        </w:rPr>
        <w:t>12 ECTS</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846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Deux enseignements au choix parmi les fondamentaux                            </w:t>
      </w:r>
      <w:r w:rsidRPr="00E536DF">
        <w:rPr>
          <w:rFonts w:ascii="Comic Sans MS" w:eastAsia="Times New Roman" w:hAnsi="Comic Sans MS" w:cs="Arial"/>
          <w:b/>
          <w:bCs/>
          <w:color w:val="000000"/>
          <w:sz w:val="20"/>
          <w:szCs w:val="20"/>
          <w:lang w:eastAsia="fr-FR"/>
        </w:rPr>
        <w:t xml:space="preserve">2h CM + 1h TD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(Antique, Médiéval, Moderne, Contemporain)                                           </w:t>
      </w:r>
      <w:r w:rsidRPr="00E536DF">
        <w:rPr>
          <w:rFonts w:ascii="Comic Sans MS" w:eastAsia="Times New Roman" w:hAnsi="Comic Sans MS" w:cs="Arial"/>
          <w:b/>
          <w:bCs/>
          <w:color w:val="000000"/>
          <w:sz w:val="20"/>
          <w:szCs w:val="20"/>
          <w:lang w:eastAsia="fr-FR"/>
        </w:rPr>
        <w:t>2h CM + 1h TD   n</w:t>
      </w:r>
      <w:r w:rsidRPr="00E536DF">
        <w:rPr>
          <w:rFonts w:ascii="Comic Sans MS" w:eastAsia="Times New Roman" w:hAnsi="Comic Sans MS" w:cs="Arial"/>
          <w:color w:val="000000"/>
          <w:sz w:val="20"/>
          <w:szCs w:val="20"/>
          <w:lang w:eastAsia="fr-FR"/>
        </w:rPr>
        <w:t>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color w:val="000000"/>
          <w:sz w:val="20"/>
          <w:szCs w:val="20"/>
          <w:lang w:eastAsia="fr-FR"/>
        </w:rPr>
        <w:t xml:space="preserve">- Un </w:t>
      </w:r>
      <w:r w:rsidRPr="00E536DF">
        <w:rPr>
          <w:rFonts w:ascii="Comic Sans MS" w:eastAsia="Times New Roman" w:hAnsi="Comic Sans MS" w:cs="Arial"/>
          <w:bCs/>
          <w:color w:val="000000"/>
          <w:sz w:val="20"/>
          <w:szCs w:val="20"/>
          <w:lang w:eastAsia="fr-FR"/>
        </w:rPr>
        <w:t xml:space="preserve">enseignement complémentaire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(Egypte, Islam, Proche-Orient, Préhispanique)                                           </w:t>
      </w:r>
      <w:r w:rsidRPr="00E536DF">
        <w:rPr>
          <w:rFonts w:ascii="Comic Sans MS" w:eastAsia="Times New Roman" w:hAnsi="Comic Sans MS" w:cs="Arial"/>
          <w:b/>
          <w:color w:val="000000"/>
          <w:sz w:val="20"/>
          <w:szCs w:val="20"/>
          <w:lang w:eastAsia="fr-FR"/>
        </w:rPr>
        <w:t xml:space="preserve">2h CM+ 1h TD    </w:t>
      </w:r>
      <w:r w:rsidRPr="00E536DF">
        <w:rPr>
          <w:rFonts w:ascii="Comic Sans MS" w:eastAsia="Times New Roman" w:hAnsi="Comic Sans MS" w:cs="Arial"/>
          <w:bCs/>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Un enseignement spécifique</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(Arts décoratifs, Patrimoine, Histoire de l’Histoire de l’Art)</w:t>
      </w:r>
      <w:r w:rsidRPr="00E536DF">
        <w:rPr>
          <w:rFonts w:ascii="Comic Sans MS" w:eastAsia="Times New Roman" w:hAnsi="Comic Sans MS" w:cs="Arial"/>
          <w:b/>
          <w:bCs/>
          <w:color w:val="000000"/>
          <w:sz w:val="20"/>
          <w:szCs w:val="20"/>
          <w:lang w:eastAsia="fr-FR"/>
        </w:rPr>
        <w:t xml:space="preserve">              2hCM+1hTD </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left="6096" w:right="-337"/>
        <w:jc w:val="both"/>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Moyenne UE/20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UED5 fondamentaux Droit 1    (12 semaines cours, 10 se</w:t>
      </w:r>
      <w:r w:rsidR="00722818">
        <w:rPr>
          <w:rFonts w:ascii="Comic Sans MS" w:eastAsia="Times New Roman" w:hAnsi="Comic Sans MS" w:cs="Arial"/>
          <w:b/>
          <w:color w:val="000000"/>
          <w:sz w:val="20"/>
          <w:szCs w:val="20"/>
          <w:lang w:eastAsia="fr-FR"/>
        </w:rPr>
        <w:t xml:space="preserve">maines TD) : 142h 30         </w:t>
      </w:r>
      <w:r w:rsidRPr="00E536DF">
        <w:rPr>
          <w:rFonts w:ascii="Comic Sans MS" w:eastAsia="Times New Roman" w:hAnsi="Comic Sans MS" w:cs="Arial"/>
          <w:bCs/>
          <w:color w:val="000000"/>
          <w:sz w:val="20"/>
          <w:szCs w:val="20"/>
          <w:lang w:eastAsia="fr-FR"/>
        </w:rPr>
        <w:t>12 ECTS</w:t>
      </w:r>
    </w:p>
    <w:p w:rsidR="00E536DF" w:rsidRPr="00E536DF" w:rsidRDefault="00E536DF" w:rsidP="00E536DF">
      <w:pPr>
        <w:tabs>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civil (contrats spéciaux)                                                                  </w:t>
      </w:r>
      <w:r w:rsidRPr="00E536DF">
        <w:rPr>
          <w:rFonts w:ascii="Comic Sans MS" w:eastAsia="Times New Roman" w:hAnsi="Comic Sans MS" w:cs="Arial"/>
          <w:b/>
          <w:color w:val="000000"/>
          <w:sz w:val="20"/>
          <w:szCs w:val="20"/>
          <w:lang w:eastAsia="fr-FR"/>
        </w:rPr>
        <w:t xml:space="preserve">3h CM+1h30 TD  </w:t>
      </w:r>
      <w:r w:rsidRPr="00E536DF">
        <w:rPr>
          <w:rFonts w:ascii="Comic Sans MS" w:eastAsia="Times New Roman" w:hAnsi="Comic Sans MS" w:cs="Arial"/>
          <w:color w:val="000000"/>
          <w:sz w:val="20"/>
          <w:szCs w:val="20"/>
          <w:lang w:eastAsia="fr-FR"/>
        </w:rPr>
        <w:t xml:space="preserve">note /30      </w:t>
      </w:r>
    </w:p>
    <w:p w:rsidR="00E536DF" w:rsidRPr="00E536DF" w:rsidRDefault="00E536DF" w:rsidP="00E536DF">
      <w:pPr>
        <w:tabs>
          <w:tab w:val="left" w:pos="5580"/>
          <w:tab w:val="left" w:pos="77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-Procédure civile                                                                                        </w:t>
      </w:r>
      <w:r w:rsidRPr="00E536DF">
        <w:rPr>
          <w:rFonts w:ascii="Comic Sans MS" w:eastAsia="Times New Roman" w:hAnsi="Comic Sans MS" w:cs="Arial"/>
          <w:b/>
          <w:color w:val="000000"/>
          <w:sz w:val="20"/>
          <w:szCs w:val="20"/>
          <w:lang w:eastAsia="fr-FR"/>
        </w:rPr>
        <w:t xml:space="preserve">3h CM+1h30 TD  </w:t>
      </w:r>
      <w:r w:rsidR="00722818">
        <w:rPr>
          <w:rFonts w:ascii="Comic Sans MS" w:eastAsia="Times New Roman" w:hAnsi="Comic Sans MS" w:cs="Arial"/>
          <w:color w:val="000000"/>
          <w:sz w:val="20"/>
          <w:szCs w:val="20"/>
          <w:lang w:eastAsia="fr-FR"/>
        </w:rPr>
        <w:t>note</w:t>
      </w:r>
      <w:r w:rsidRPr="00E536DF">
        <w:rPr>
          <w:rFonts w:ascii="Comic Sans MS" w:eastAsia="Times New Roman" w:hAnsi="Comic Sans MS" w:cs="Arial"/>
          <w:color w:val="000000"/>
          <w:sz w:val="20"/>
          <w:szCs w:val="20"/>
          <w:lang w:eastAsia="fr-FR"/>
        </w:rPr>
        <w:t xml:space="preserve">/30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des affaires 1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proofErr w:type="gramStart"/>
      <w:r w:rsidRPr="00E536DF">
        <w:rPr>
          <w:rFonts w:ascii="Comic Sans MS" w:eastAsia="Times New Roman" w:hAnsi="Comic Sans MS" w:cs="Arial"/>
          <w:color w:val="000000"/>
          <w:sz w:val="20"/>
          <w:szCs w:val="20"/>
          <w:lang w:eastAsia="fr-FR"/>
        </w:rPr>
        <w:t>ou</w:t>
      </w:r>
      <w:proofErr w:type="gramEnd"/>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de l’Union européenne 1 (Droit institutionnel)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proofErr w:type="gramStart"/>
      <w:r w:rsidRPr="00E536DF">
        <w:rPr>
          <w:rFonts w:ascii="Comic Sans MS" w:eastAsia="Times New Roman" w:hAnsi="Comic Sans MS" w:cs="Arial"/>
          <w:color w:val="000000"/>
          <w:sz w:val="20"/>
          <w:szCs w:val="20"/>
          <w:lang w:eastAsia="fr-FR"/>
        </w:rPr>
        <w:t>ou</w:t>
      </w:r>
      <w:proofErr w:type="gramEnd"/>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77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international public 1                                                                        </w:t>
      </w:r>
      <w:r w:rsidRPr="00E536DF">
        <w:rPr>
          <w:rFonts w:ascii="Comic Sans MS" w:eastAsia="Times New Roman" w:hAnsi="Comic Sans MS" w:cs="Arial"/>
          <w:b/>
          <w:color w:val="000000"/>
          <w:sz w:val="20"/>
          <w:szCs w:val="20"/>
          <w:lang w:eastAsia="fr-FR"/>
        </w:rPr>
        <w:t xml:space="preserve">3h CM     </w:t>
      </w:r>
      <w:r w:rsidRPr="00E536DF">
        <w:rPr>
          <w:rFonts w:ascii="Comic Sans MS" w:eastAsia="Times New Roman" w:hAnsi="Comic Sans MS" w:cs="Arial"/>
          <w:color w:val="000000"/>
          <w:sz w:val="20"/>
          <w:szCs w:val="20"/>
          <w:lang w:eastAsia="fr-FR"/>
        </w:rPr>
        <w:t xml:space="preserve">            note/10 </w:t>
      </w:r>
    </w:p>
    <w:p w:rsidR="00FF4647" w:rsidRPr="00E536DF" w:rsidRDefault="00FF4647" w:rsidP="00FF4647">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080"/>
          <w:tab w:val="left" w:pos="10998"/>
        </w:tabs>
        <w:autoSpaceDE w:val="0"/>
        <w:autoSpaceDN w:val="0"/>
        <w:spacing w:after="0" w:line="240" w:lineRule="auto"/>
        <w:ind w:left="6237"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strike/>
          <w:color w:val="000000"/>
          <w:sz w:val="20"/>
          <w:szCs w:val="20"/>
          <w:lang w:eastAsia="fr-FR"/>
        </w:rPr>
      </w:pPr>
      <w:r w:rsidRPr="00E536DF">
        <w:rPr>
          <w:rFonts w:ascii="Comic Sans MS" w:eastAsia="Times New Roman" w:hAnsi="Comic Sans MS" w:cs="Arial"/>
          <w:b/>
          <w:color w:val="000000"/>
          <w:sz w:val="20"/>
          <w:szCs w:val="20"/>
          <w:lang w:eastAsia="fr-FR"/>
        </w:rPr>
        <w:t xml:space="preserve">UEC5 complémentaires et transversaux 1 : 52h30 </w:t>
      </w:r>
      <w:r w:rsidRPr="00E536DF">
        <w:rPr>
          <w:rFonts w:ascii="Comic Sans MS" w:eastAsia="Times New Roman" w:hAnsi="Comic Sans MS" w:cs="Arial"/>
          <w:b/>
          <w:i/>
          <w:color w:val="000000"/>
          <w:sz w:val="20"/>
          <w:szCs w:val="20"/>
          <w:lang w:eastAsia="fr-FR"/>
        </w:rPr>
        <w:t xml:space="preserve">               </w:t>
      </w:r>
      <w:r w:rsidR="00722818">
        <w:rPr>
          <w:rFonts w:ascii="Comic Sans MS" w:eastAsia="Times New Roman" w:hAnsi="Comic Sans MS" w:cs="Arial"/>
          <w:b/>
          <w:i/>
          <w:color w:val="000000"/>
          <w:sz w:val="20"/>
          <w:szCs w:val="20"/>
          <w:lang w:eastAsia="fr-FR"/>
        </w:rPr>
        <w:t xml:space="preserve">                            </w:t>
      </w:r>
      <w:r w:rsidRPr="00E536DF">
        <w:rPr>
          <w:rFonts w:ascii="Comic Sans MS" w:eastAsia="Times New Roman" w:hAnsi="Comic Sans MS" w:cs="Arial"/>
          <w:color w:val="000000"/>
          <w:sz w:val="20"/>
          <w:szCs w:val="20"/>
          <w:lang w:eastAsia="fr-FR"/>
        </w:rPr>
        <w:t>6 ECTS</w:t>
      </w:r>
      <w:r w:rsidRPr="00E536DF">
        <w:rPr>
          <w:rFonts w:ascii="Comic Sans MS" w:eastAsia="Times New Roman" w:hAnsi="Comic Sans MS" w:cs="Arial"/>
          <w:b/>
          <w:i/>
          <w:color w:val="000000"/>
          <w:sz w:val="20"/>
          <w:szCs w:val="20"/>
          <w:lang w:eastAsia="fr-FR"/>
        </w:rPr>
        <w:t xml:space="preserve">                                                             </w:t>
      </w:r>
    </w:p>
    <w:p w:rsidR="00E536DF" w:rsidRPr="00E536DF" w:rsidRDefault="00E536DF" w:rsidP="00E536DF">
      <w:pPr>
        <w:tabs>
          <w:tab w:val="left" w:pos="5940"/>
          <w:tab w:val="left" w:pos="7740"/>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-Anglais                                                                                                         </w:t>
      </w:r>
      <w:r w:rsidRPr="00E536DF">
        <w:rPr>
          <w:rFonts w:ascii="Comic Sans MS" w:eastAsia="Times New Roman" w:hAnsi="Comic Sans MS" w:cs="Arial"/>
          <w:b/>
          <w:color w:val="000000"/>
          <w:sz w:val="20"/>
          <w:szCs w:val="20"/>
          <w:lang w:eastAsia="fr-FR"/>
        </w:rPr>
        <w:t>1h30</w:t>
      </w:r>
      <w:r w:rsidRPr="00E536DF">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b/>
          <w:color w:val="000000"/>
          <w:sz w:val="20"/>
          <w:szCs w:val="20"/>
          <w:lang w:eastAsia="fr-FR"/>
        </w:rPr>
        <w:t xml:space="preserve">TD </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note /10</w:t>
      </w:r>
      <w:r w:rsidRPr="00E536DF">
        <w:rPr>
          <w:rFonts w:ascii="Comic Sans MS" w:eastAsia="Times New Roman" w:hAnsi="Comic Sans MS" w:cs="Arial"/>
          <w:b/>
          <w:i/>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-Philosophie du droit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proofErr w:type="gramStart"/>
      <w:r w:rsidRPr="00E536DF">
        <w:rPr>
          <w:rFonts w:ascii="Comic Sans MS" w:eastAsia="Times New Roman" w:hAnsi="Comic Sans MS" w:cs="Arial"/>
          <w:color w:val="000000"/>
          <w:sz w:val="20"/>
          <w:szCs w:val="20"/>
          <w:lang w:eastAsia="fr-FR"/>
        </w:rPr>
        <w:t>ou</w:t>
      </w:r>
      <w:proofErr w:type="gramEnd"/>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L’une des deux matières non prises en fondamentaux 1</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proofErr w:type="gramStart"/>
      <w:r w:rsidRPr="00E536DF">
        <w:rPr>
          <w:rFonts w:ascii="Comic Sans MS" w:eastAsia="Times New Roman" w:hAnsi="Comic Sans MS" w:cs="Arial"/>
          <w:color w:val="000000"/>
          <w:sz w:val="20"/>
          <w:szCs w:val="20"/>
          <w:lang w:eastAsia="fr-FR"/>
        </w:rPr>
        <w:t>ou</w:t>
      </w:r>
      <w:proofErr w:type="gramEnd"/>
    </w:p>
    <w:p w:rsidR="00E536DF" w:rsidRPr="00E536DF" w:rsidRDefault="00E536DF" w:rsidP="00E536DF">
      <w:pPr>
        <w:tabs>
          <w:tab w:val="left" w:pos="7740"/>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Droit du travail 1 (relations individuelles de travail)                                     </w:t>
      </w:r>
      <w:r w:rsidRPr="00E536DF">
        <w:rPr>
          <w:rFonts w:ascii="Comic Sans MS" w:eastAsia="Times New Roman" w:hAnsi="Comic Sans MS" w:cs="Arial"/>
          <w:b/>
          <w:color w:val="000000"/>
          <w:sz w:val="20"/>
          <w:szCs w:val="20"/>
          <w:lang w:eastAsia="fr-FR"/>
        </w:rPr>
        <w:t xml:space="preserve">3h  CM    </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note/10                                </w:t>
      </w:r>
    </w:p>
    <w:p w:rsidR="00FF4647" w:rsidRPr="00E536DF" w:rsidRDefault="00FF4647" w:rsidP="00FF4647">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722818" w:rsidRDefault="00722818"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jc w:val="center"/>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SEMESTRE 6 : 3 UE</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b/>
          <w:color w:val="000000"/>
          <w:sz w:val="20"/>
          <w:szCs w:val="20"/>
          <w:lang w:eastAsia="fr-FR"/>
        </w:rPr>
        <w:t xml:space="preserve">UEHA 6 Fondamentaux Histoire de l’Art 2 (13 semaines d’enseignement) : 156 h         </w:t>
      </w:r>
      <w:r w:rsidR="00722818">
        <w:rPr>
          <w:rFonts w:ascii="Comic Sans MS" w:eastAsia="Times New Roman" w:hAnsi="Comic Sans MS" w:cs="Arial"/>
          <w:bCs/>
          <w:color w:val="000000"/>
          <w:sz w:val="20"/>
          <w:szCs w:val="20"/>
          <w:lang w:eastAsia="fr-FR"/>
        </w:rPr>
        <w:t>12</w:t>
      </w:r>
      <w:r w:rsidRPr="00E536DF">
        <w:rPr>
          <w:rFonts w:ascii="Comic Sans MS" w:eastAsia="Times New Roman" w:hAnsi="Comic Sans MS" w:cs="Arial"/>
          <w:bCs/>
          <w:color w:val="000000"/>
          <w:sz w:val="20"/>
          <w:szCs w:val="20"/>
          <w:lang w:eastAsia="fr-FR"/>
        </w:rPr>
        <w:t>ECTS</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Deux enseignements au choix parmi les fondamentaux                            </w:t>
      </w:r>
      <w:r w:rsidR="00722818">
        <w:rPr>
          <w:rFonts w:ascii="Comic Sans MS" w:eastAsia="Times New Roman" w:hAnsi="Comic Sans MS" w:cs="Arial"/>
          <w:b/>
          <w:bCs/>
          <w:color w:val="000000"/>
          <w:sz w:val="20"/>
          <w:szCs w:val="20"/>
          <w:lang w:eastAsia="fr-FR"/>
        </w:rPr>
        <w:t xml:space="preserve">2h CM + 1h TD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(Médiéval, Moderne, Contemporain)                                                         </w:t>
      </w:r>
      <w:r w:rsidR="00722818">
        <w:rPr>
          <w:rFonts w:ascii="Comic Sans MS" w:eastAsia="Times New Roman" w:hAnsi="Comic Sans MS" w:cs="Arial"/>
          <w:b/>
          <w:bCs/>
          <w:color w:val="000000"/>
          <w:sz w:val="20"/>
          <w:szCs w:val="20"/>
          <w:lang w:eastAsia="fr-FR"/>
        </w:rPr>
        <w:t xml:space="preserve">2h CM + 1h TD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Un enseignement spécialisé</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(Antique, Islam, Proche-0rient, Asie, Préhispanique, </w:t>
      </w:r>
      <w:proofErr w:type="spellStart"/>
      <w:r w:rsidRPr="00E536DF">
        <w:rPr>
          <w:rFonts w:ascii="Comic Sans MS" w:eastAsia="Times New Roman" w:hAnsi="Comic Sans MS" w:cs="Arial"/>
          <w:color w:val="000000"/>
          <w:sz w:val="20"/>
          <w:szCs w:val="20"/>
          <w:lang w:eastAsia="fr-FR"/>
        </w:rPr>
        <w:t>Archéo</w:t>
      </w:r>
      <w:proofErr w:type="spellEnd"/>
      <w:r w:rsidRPr="00E536DF">
        <w:rPr>
          <w:rFonts w:ascii="Comic Sans MS" w:eastAsia="Times New Roman" w:hAnsi="Comic Sans MS" w:cs="Arial"/>
          <w:color w:val="000000"/>
          <w:sz w:val="20"/>
          <w:szCs w:val="20"/>
          <w:lang w:eastAsia="fr-FR"/>
        </w:rPr>
        <w:t xml:space="preserve">. Industrielle) </w:t>
      </w:r>
      <w:r w:rsidR="00722818">
        <w:rPr>
          <w:rFonts w:ascii="Comic Sans MS" w:eastAsia="Times New Roman" w:hAnsi="Comic Sans MS" w:cs="Arial"/>
          <w:b/>
          <w:bCs/>
          <w:color w:val="000000"/>
          <w:sz w:val="20"/>
          <w:szCs w:val="20"/>
          <w:lang w:eastAsia="fr-FR"/>
        </w:rPr>
        <w:t xml:space="preserve">2h CM + 1h TD  </w:t>
      </w:r>
      <w:r w:rsidRPr="00E536DF">
        <w:rPr>
          <w:rFonts w:ascii="Comic Sans MS" w:eastAsia="Times New Roman" w:hAnsi="Comic Sans MS" w:cs="Arial"/>
          <w:color w:val="000000"/>
          <w:sz w:val="20"/>
          <w:szCs w:val="20"/>
          <w:lang w:eastAsia="fr-FR"/>
        </w:rPr>
        <w:t>note/20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Un enseignement spécifique</w:t>
      </w:r>
    </w:p>
    <w:p w:rsidR="00E536DF" w:rsidRPr="00A9733C" w:rsidRDefault="00E536DF" w:rsidP="00A9733C">
      <w:pPr>
        <w:tabs>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(Arts décoratifs, Patrimoine, Histoire des techniques artistiques)</w:t>
      </w:r>
      <w:r w:rsidRPr="00E536DF">
        <w:rPr>
          <w:rFonts w:ascii="Comic Sans MS" w:eastAsia="Times New Roman" w:hAnsi="Comic Sans MS" w:cs="Arial"/>
          <w:b/>
          <w:bCs/>
          <w:color w:val="000000"/>
          <w:sz w:val="20"/>
          <w:szCs w:val="20"/>
          <w:lang w:eastAsia="fr-FR"/>
        </w:rPr>
        <w:t xml:space="preserve">         2hCM+1hTD</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note/20</w:t>
      </w:r>
      <w:r w:rsidRPr="00E536DF">
        <w:rPr>
          <w:rFonts w:ascii="Comic Sans MS" w:eastAsia="Times New Roman" w:hAnsi="Comic Sans MS" w:cs="Arial"/>
          <w:bCs/>
          <w:color w:val="000000"/>
          <w:sz w:val="20"/>
          <w:szCs w:val="20"/>
          <w:lang w:eastAsia="fr-FR"/>
        </w:rPr>
        <w:t xml:space="preserve">                                                                                                                             </w:t>
      </w:r>
      <w:r w:rsidR="00A9733C">
        <w:rPr>
          <w:rFonts w:ascii="Comic Sans MS" w:eastAsia="Times New Roman" w:hAnsi="Comic Sans MS" w:cs="Arial"/>
          <w:bCs/>
          <w:color w:val="000000"/>
          <w:sz w:val="20"/>
          <w:szCs w:val="20"/>
          <w:lang w:eastAsia="fr-FR"/>
        </w:rPr>
        <w:t xml:space="preserve">                   </w:t>
      </w:r>
    </w:p>
    <w:p w:rsidR="00A9733C" w:rsidRPr="00E536DF" w:rsidRDefault="00A9733C" w:rsidP="00A9733C">
      <w:pPr>
        <w:tabs>
          <w:tab w:val="left" w:pos="10998"/>
        </w:tabs>
        <w:autoSpaceDE w:val="0"/>
        <w:autoSpaceDN w:val="0"/>
        <w:spacing w:after="0" w:line="240" w:lineRule="auto"/>
        <w:ind w:left="6096" w:right="-337"/>
        <w:jc w:val="both"/>
        <w:rPr>
          <w:rFonts w:ascii="Comic Sans MS" w:eastAsia="Times New Roman" w:hAnsi="Comic Sans MS" w:cs="Arial"/>
          <w:bCs/>
          <w:color w:val="000000"/>
          <w:sz w:val="20"/>
          <w:szCs w:val="20"/>
          <w:lang w:eastAsia="fr-FR"/>
        </w:rPr>
      </w:pPr>
      <w:r w:rsidRPr="00E536DF">
        <w:rPr>
          <w:rFonts w:ascii="Comic Sans MS" w:eastAsia="Times New Roman" w:hAnsi="Comic Sans MS" w:cs="Arial"/>
          <w:bCs/>
          <w:color w:val="000000"/>
          <w:sz w:val="20"/>
          <w:szCs w:val="20"/>
          <w:lang w:eastAsia="fr-FR"/>
        </w:rPr>
        <w:t xml:space="preserve">                             Moyenne UE/20                                                                                                                                                              </w:t>
      </w:r>
    </w:p>
    <w:p w:rsidR="00A9733C" w:rsidRDefault="00A9733C"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Cs/>
          <w:color w:val="000000"/>
          <w:sz w:val="20"/>
          <w:szCs w:val="20"/>
          <w:lang w:eastAsia="fr-FR"/>
        </w:rPr>
      </w:pPr>
      <w:r w:rsidRPr="00E536DF">
        <w:rPr>
          <w:rFonts w:ascii="Comic Sans MS" w:eastAsia="Times New Roman" w:hAnsi="Comic Sans MS" w:cs="Arial"/>
          <w:b/>
          <w:color w:val="000000"/>
          <w:sz w:val="20"/>
          <w:szCs w:val="20"/>
          <w:lang w:eastAsia="fr-FR"/>
        </w:rPr>
        <w:t xml:space="preserve">UED6 fondamentaux droit 2 (13 semaines cours, 10 semaines TD) : 142 h 30            </w:t>
      </w:r>
      <w:r w:rsidR="00722818">
        <w:rPr>
          <w:rFonts w:ascii="Comic Sans MS" w:eastAsia="Times New Roman" w:hAnsi="Comic Sans MS" w:cs="Arial"/>
          <w:bCs/>
          <w:color w:val="000000"/>
          <w:sz w:val="20"/>
          <w:szCs w:val="20"/>
          <w:lang w:eastAsia="fr-FR"/>
        </w:rPr>
        <w:t>12</w:t>
      </w:r>
      <w:r w:rsidRPr="00E536DF">
        <w:rPr>
          <w:rFonts w:ascii="Comic Sans MS" w:eastAsia="Times New Roman" w:hAnsi="Comic Sans MS" w:cs="Arial"/>
          <w:bCs/>
          <w:color w:val="000000"/>
          <w:sz w:val="20"/>
          <w:szCs w:val="20"/>
          <w:lang w:eastAsia="fr-FR"/>
        </w:rPr>
        <w:t>ECTS</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
          <w:color w:val="000000"/>
          <w:sz w:val="20"/>
          <w:szCs w:val="20"/>
          <w:lang w:eastAsia="fr-FR"/>
        </w:rPr>
        <w:t>-</w:t>
      </w:r>
      <w:r w:rsidRPr="00E536DF">
        <w:rPr>
          <w:rFonts w:ascii="Comic Sans MS" w:eastAsia="Times New Roman" w:hAnsi="Comic Sans MS" w:cs="Arial"/>
          <w:color w:val="000000"/>
          <w:sz w:val="20"/>
          <w:szCs w:val="20"/>
          <w:lang w:eastAsia="fr-FR"/>
        </w:rPr>
        <w:t xml:space="preserve">Droit administratif des biens                                                                </w:t>
      </w:r>
      <w:r w:rsidRPr="00E536DF">
        <w:rPr>
          <w:rFonts w:ascii="Comic Sans MS" w:eastAsia="Times New Roman" w:hAnsi="Comic Sans MS" w:cs="Arial"/>
          <w:b/>
          <w:color w:val="000000"/>
          <w:sz w:val="20"/>
          <w:szCs w:val="20"/>
          <w:lang w:eastAsia="fr-FR"/>
        </w:rPr>
        <w:t>3h CM + 1h30</w:t>
      </w:r>
      <w:r w:rsidR="00722818">
        <w:rPr>
          <w:rFonts w:ascii="Comic Sans MS" w:eastAsia="Times New Roman" w:hAnsi="Comic Sans MS" w:cs="Arial"/>
          <w:color w:val="000000"/>
          <w:sz w:val="20"/>
          <w:szCs w:val="20"/>
          <w:lang w:eastAsia="fr-FR"/>
        </w:rPr>
        <w:t xml:space="preserve"> TD    note</w:t>
      </w:r>
      <w:r w:rsidRPr="00E536DF">
        <w:rPr>
          <w:rFonts w:ascii="Comic Sans MS" w:eastAsia="Times New Roman" w:hAnsi="Comic Sans MS" w:cs="Arial"/>
          <w:color w:val="000000"/>
          <w:sz w:val="20"/>
          <w:szCs w:val="20"/>
          <w:lang w:eastAsia="fr-FR"/>
        </w:rPr>
        <w:t xml:space="preserve">/30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Droit civil (la famille)                                                                            </w:t>
      </w:r>
      <w:r w:rsidRPr="00E536DF">
        <w:rPr>
          <w:rFonts w:ascii="Comic Sans MS" w:eastAsia="Times New Roman" w:hAnsi="Comic Sans MS" w:cs="Arial"/>
          <w:b/>
          <w:color w:val="000000"/>
          <w:sz w:val="20"/>
          <w:szCs w:val="20"/>
          <w:lang w:eastAsia="fr-FR"/>
        </w:rPr>
        <w:t>3h CM + 1h30</w:t>
      </w:r>
      <w:r w:rsidRPr="00E536DF">
        <w:rPr>
          <w:rFonts w:ascii="Comic Sans MS" w:eastAsia="Times New Roman" w:hAnsi="Comic Sans MS" w:cs="Arial"/>
          <w:color w:val="000000"/>
          <w:sz w:val="20"/>
          <w:szCs w:val="20"/>
          <w:lang w:eastAsia="fr-FR"/>
        </w:rPr>
        <w:t xml:space="preserve"> TD   note /30  </w:t>
      </w:r>
    </w:p>
    <w:p w:rsidR="00E536DF" w:rsidRPr="00E536DF" w:rsidRDefault="00E536DF" w:rsidP="00E536DF">
      <w:pPr>
        <w:tabs>
          <w:tab w:val="left" w:pos="5940"/>
          <w:tab w:val="left" w:pos="7740"/>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-Droit de l’Union européenne 2 **                                                           </w:t>
      </w:r>
      <w:r w:rsidR="00722818">
        <w:rPr>
          <w:rFonts w:ascii="Comic Sans MS" w:eastAsia="Times New Roman" w:hAnsi="Comic Sans MS" w:cs="Arial"/>
          <w:b/>
          <w:color w:val="000000"/>
          <w:sz w:val="20"/>
          <w:szCs w:val="20"/>
          <w:lang w:eastAsia="fr-FR"/>
        </w:rPr>
        <w:t xml:space="preserve">3h CM               </w:t>
      </w:r>
      <w:r w:rsidRPr="00E536DF">
        <w:rPr>
          <w:rFonts w:ascii="Comic Sans MS" w:eastAsia="Times New Roman" w:hAnsi="Comic Sans MS" w:cs="Arial"/>
          <w:color w:val="000000"/>
          <w:sz w:val="20"/>
          <w:szCs w:val="20"/>
          <w:lang w:eastAsia="fr-FR"/>
        </w:rPr>
        <w:t>note/10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w:t>
      </w:r>
      <w:proofErr w:type="gramStart"/>
      <w:r w:rsidRPr="00E536DF">
        <w:rPr>
          <w:rFonts w:ascii="Comic Sans MS" w:eastAsia="Times New Roman" w:hAnsi="Comic Sans MS" w:cs="Arial"/>
          <w:color w:val="000000"/>
          <w:sz w:val="20"/>
          <w:szCs w:val="20"/>
          <w:lang w:eastAsia="fr-FR"/>
        </w:rPr>
        <w:t>matériel</w:t>
      </w:r>
      <w:proofErr w:type="gramEnd"/>
      <w:r w:rsidRPr="00E536DF">
        <w:rPr>
          <w:rFonts w:ascii="Comic Sans MS" w:eastAsia="Times New Roman" w:hAnsi="Comic Sans MS" w:cs="Arial"/>
          <w:color w:val="000000"/>
          <w:sz w:val="20"/>
          <w:szCs w:val="20"/>
          <w:lang w:eastAsia="fr-FR"/>
        </w:rPr>
        <w:t>) ou Droit des affaires 2** ou Droit des libertés fondamentales</w:t>
      </w:r>
      <w:r w:rsidRPr="00E536DF">
        <w:rPr>
          <w:rFonts w:ascii="Comic Sans MS" w:eastAsia="Times New Roman" w:hAnsi="Comic Sans MS" w:cs="Arial"/>
          <w:strike/>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                                                                                              </w:t>
      </w:r>
    </w:p>
    <w:p w:rsidR="00FF4647" w:rsidRPr="00E536DF" w:rsidRDefault="00FF4647" w:rsidP="00FF4647">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left="5954"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lastRenderedPageBreak/>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
          <w:color w:val="000000"/>
          <w:sz w:val="20"/>
          <w:szCs w:val="20"/>
          <w:lang w:eastAsia="fr-FR"/>
        </w:rPr>
        <w:t xml:space="preserve">UEC6 complémentaires et transversaux 2   : 90 h             </w:t>
      </w:r>
      <w:r w:rsidR="00722818">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bCs/>
          <w:color w:val="000000"/>
          <w:sz w:val="20"/>
          <w:szCs w:val="20"/>
          <w:lang w:eastAsia="fr-FR"/>
        </w:rPr>
        <w:t>6 ECTS</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Anglais                                                                                                  </w:t>
      </w:r>
      <w:r w:rsidRPr="00E536DF">
        <w:rPr>
          <w:rFonts w:ascii="Comic Sans MS" w:eastAsia="Times New Roman" w:hAnsi="Comic Sans MS" w:cs="Arial"/>
          <w:b/>
          <w:color w:val="000000"/>
          <w:sz w:val="20"/>
          <w:szCs w:val="20"/>
          <w:lang w:eastAsia="fr-FR"/>
        </w:rPr>
        <w:t xml:space="preserve">1h30 </w:t>
      </w:r>
      <w:r w:rsidR="00722818">
        <w:rPr>
          <w:rFonts w:ascii="Comic Sans MS" w:eastAsia="Times New Roman" w:hAnsi="Comic Sans MS" w:cs="Arial"/>
          <w:color w:val="000000"/>
          <w:sz w:val="20"/>
          <w:szCs w:val="20"/>
          <w:lang w:eastAsia="fr-FR"/>
        </w:rPr>
        <w:t xml:space="preserve"> TD                 note</w:t>
      </w:r>
      <w:r w:rsidRPr="00E536DF">
        <w:rPr>
          <w:rFonts w:ascii="Comic Sans MS" w:eastAsia="Times New Roman" w:hAnsi="Comic Sans MS" w:cs="Arial"/>
          <w:color w:val="000000"/>
          <w:sz w:val="20"/>
          <w:szCs w:val="20"/>
          <w:lang w:eastAsia="fr-FR"/>
        </w:rPr>
        <w:t xml:space="preserve">/10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-Histoire du droit de la famille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w:t>
      </w:r>
      <w:proofErr w:type="gramStart"/>
      <w:r w:rsidRPr="00E536DF">
        <w:rPr>
          <w:rFonts w:ascii="Comic Sans MS" w:eastAsia="Times New Roman" w:hAnsi="Comic Sans MS" w:cs="Arial"/>
          <w:color w:val="000000"/>
          <w:sz w:val="20"/>
          <w:szCs w:val="20"/>
          <w:lang w:eastAsia="fr-FR"/>
        </w:rPr>
        <w:t>ou</w:t>
      </w:r>
      <w:proofErr w:type="gramEnd"/>
      <w:r w:rsidRPr="00E536DF">
        <w:rPr>
          <w:rFonts w:ascii="Comic Sans MS" w:eastAsia="Times New Roman" w:hAnsi="Comic Sans MS" w:cs="Arial"/>
          <w:color w:val="000000"/>
          <w:sz w:val="20"/>
          <w:szCs w:val="20"/>
          <w:lang w:eastAsia="fr-FR"/>
        </w:rPr>
        <w:t xml:space="preserve"> l’une des deux</w:t>
      </w:r>
      <w:r w:rsidRPr="00E536DF">
        <w:rPr>
          <w:rFonts w:ascii="Comic Sans MS" w:eastAsia="Times New Roman" w:hAnsi="Comic Sans MS" w:cs="Arial"/>
          <w:b/>
          <w:i/>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matières non prises en fondamentaux 2,                       </w:t>
      </w:r>
      <w:r w:rsidRPr="00E536DF">
        <w:rPr>
          <w:rFonts w:ascii="Comic Sans MS" w:eastAsia="Times New Roman" w:hAnsi="Comic Sans MS" w:cs="Arial"/>
          <w:b/>
          <w:color w:val="000000"/>
          <w:sz w:val="20"/>
          <w:szCs w:val="20"/>
          <w:lang w:eastAsia="fr-FR"/>
        </w:rPr>
        <w:t>3h  CM</w:t>
      </w:r>
      <w:r w:rsidR="00722818">
        <w:rPr>
          <w:rFonts w:ascii="Comic Sans MS" w:eastAsia="Times New Roman" w:hAnsi="Comic Sans MS" w:cs="Arial"/>
          <w:color w:val="000000"/>
          <w:sz w:val="20"/>
          <w:szCs w:val="20"/>
          <w:lang w:eastAsia="fr-FR"/>
        </w:rPr>
        <w:t xml:space="preserve">                   </w:t>
      </w:r>
      <w:r w:rsidRPr="00E536DF">
        <w:rPr>
          <w:rFonts w:ascii="Comic Sans MS" w:eastAsia="Times New Roman" w:hAnsi="Comic Sans MS" w:cs="Arial"/>
          <w:color w:val="000000"/>
          <w:sz w:val="20"/>
          <w:szCs w:val="20"/>
          <w:lang w:eastAsia="fr-FR"/>
        </w:rPr>
        <w:t>note/10</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 l’une ou l’une des deux matières restantes des fondamentaux 2</w:t>
      </w:r>
    </w:p>
    <w:p w:rsidR="00E536DF" w:rsidRPr="00E536DF" w:rsidRDefault="00E536DF" w:rsidP="00E536DF">
      <w:pPr>
        <w:tabs>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ou Droit du travail 2 (relations collectives</w:t>
      </w:r>
      <w:proofErr w:type="gramStart"/>
      <w:r w:rsidRPr="00E536DF">
        <w:rPr>
          <w:rFonts w:ascii="Comic Sans MS" w:eastAsia="Times New Roman" w:hAnsi="Comic Sans MS" w:cs="Arial"/>
          <w:color w:val="000000"/>
          <w:sz w:val="20"/>
          <w:szCs w:val="20"/>
          <w:lang w:eastAsia="fr-FR"/>
        </w:rPr>
        <w:t>)*</w:t>
      </w:r>
      <w:proofErr w:type="gramEnd"/>
      <w:r w:rsidRPr="00E536DF">
        <w:rPr>
          <w:rFonts w:ascii="Comic Sans MS" w:eastAsia="Times New Roman" w:hAnsi="Comic Sans MS" w:cs="Arial"/>
          <w:color w:val="000000"/>
          <w:sz w:val="20"/>
          <w:szCs w:val="20"/>
          <w:lang w:eastAsia="fr-FR"/>
        </w:rPr>
        <w:t>*</w:t>
      </w:r>
      <w:r w:rsidRPr="00E536DF">
        <w:rPr>
          <w:rFonts w:ascii="Comic Sans MS" w:eastAsia="Times New Roman" w:hAnsi="Comic Sans MS" w:cs="Arial"/>
          <w:b/>
          <w:color w:val="000000"/>
          <w:sz w:val="20"/>
          <w:szCs w:val="20"/>
          <w:lang w:eastAsia="fr-FR"/>
        </w:rPr>
        <w:t xml:space="preserve">                             3h CM              </w:t>
      </w:r>
      <w:r w:rsidR="00722818">
        <w:rPr>
          <w:rFonts w:ascii="Comic Sans MS" w:eastAsia="Times New Roman" w:hAnsi="Comic Sans MS" w:cs="Arial"/>
          <w:color w:val="000000"/>
          <w:sz w:val="20"/>
          <w:szCs w:val="20"/>
          <w:lang w:eastAsia="fr-FR"/>
        </w:rPr>
        <w:t>note</w:t>
      </w:r>
      <w:r w:rsidRPr="00E536DF">
        <w:rPr>
          <w:rFonts w:ascii="Comic Sans MS" w:eastAsia="Times New Roman" w:hAnsi="Comic Sans MS" w:cs="Arial"/>
          <w:color w:val="000000"/>
          <w:sz w:val="20"/>
          <w:szCs w:val="20"/>
          <w:lang w:eastAsia="fr-FR"/>
        </w:rPr>
        <w:t xml:space="preserve">/10 </w:t>
      </w:r>
    </w:p>
    <w:p w:rsidR="00E536DF" w:rsidRPr="00E536DF" w:rsidRDefault="00E536DF" w:rsidP="00E536DF">
      <w:pPr>
        <w:tabs>
          <w:tab w:val="left" w:pos="864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 xml:space="preserve">  </w:t>
      </w:r>
      <w:proofErr w:type="gramStart"/>
      <w:r w:rsidRPr="00E536DF">
        <w:rPr>
          <w:rFonts w:ascii="Comic Sans MS" w:eastAsia="Times New Roman" w:hAnsi="Comic Sans MS" w:cs="Arial"/>
          <w:color w:val="000000"/>
          <w:sz w:val="20"/>
          <w:szCs w:val="20"/>
          <w:lang w:eastAsia="fr-FR"/>
        </w:rPr>
        <w:t>ou</w:t>
      </w:r>
      <w:proofErr w:type="gramEnd"/>
      <w:r w:rsidRPr="00E536DF">
        <w:rPr>
          <w:rFonts w:ascii="Comic Sans MS" w:eastAsia="Times New Roman" w:hAnsi="Comic Sans MS" w:cs="Arial"/>
          <w:color w:val="000000"/>
          <w:sz w:val="20"/>
          <w:szCs w:val="20"/>
          <w:lang w:eastAsia="fr-FR"/>
        </w:rPr>
        <w:t xml:space="preserve"> Droit fiscal</w:t>
      </w:r>
      <w:bookmarkStart w:id="0" w:name="_GoBack"/>
      <w:bookmarkEnd w:id="0"/>
    </w:p>
    <w:p w:rsidR="00FF4647" w:rsidRPr="00E536DF" w:rsidRDefault="00FF4647" w:rsidP="00FF4647">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b/>
          <w:color w:val="000000"/>
          <w:sz w:val="20"/>
          <w:szCs w:val="20"/>
          <w:lang w:eastAsia="fr-FR"/>
        </w:rPr>
        <w:t>Enseignements facultatifs (Jusqu’à 3 points suppl. en UEC)</w:t>
      </w:r>
    </w:p>
    <w:p w:rsidR="00E536DF" w:rsidRPr="00E536DF" w:rsidRDefault="00E536DF" w:rsidP="00E536DF">
      <w:pPr>
        <w:tabs>
          <w:tab w:val="left" w:pos="594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-latin et latin juridique (</w:t>
      </w:r>
      <w:r w:rsidRPr="00E536DF">
        <w:rPr>
          <w:rFonts w:ascii="Comic Sans MS" w:eastAsia="Times New Roman" w:hAnsi="Comic Sans MS" w:cs="Arial"/>
          <w:b/>
          <w:color w:val="000000"/>
          <w:sz w:val="20"/>
          <w:szCs w:val="20"/>
          <w:lang w:eastAsia="fr-FR"/>
        </w:rPr>
        <w:t>1h cours/s annuel</w:t>
      </w:r>
      <w:r w:rsidRPr="00E536DF">
        <w:rPr>
          <w:rFonts w:ascii="Comic Sans MS" w:eastAsia="Times New Roman" w:hAnsi="Comic Sans MS" w:cs="Arial"/>
          <w:color w:val="000000"/>
          <w:sz w:val="20"/>
          <w:szCs w:val="20"/>
          <w:lang w:eastAsia="fr-FR"/>
        </w:rPr>
        <w:t>) ou 2</w:t>
      </w:r>
      <w:r w:rsidRPr="00E536DF">
        <w:rPr>
          <w:rFonts w:ascii="Comic Sans MS" w:eastAsia="Times New Roman" w:hAnsi="Comic Sans MS" w:cs="Arial"/>
          <w:color w:val="000000"/>
          <w:sz w:val="20"/>
          <w:szCs w:val="20"/>
          <w:vertAlign w:val="superscript"/>
          <w:lang w:eastAsia="fr-FR"/>
        </w:rPr>
        <w:t>e</w:t>
      </w:r>
      <w:r w:rsidRPr="00E536DF">
        <w:rPr>
          <w:rFonts w:ascii="Comic Sans MS" w:eastAsia="Times New Roman" w:hAnsi="Comic Sans MS" w:cs="Arial"/>
          <w:color w:val="000000"/>
          <w:sz w:val="20"/>
          <w:szCs w:val="20"/>
          <w:lang w:eastAsia="fr-FR"/>
        </w:rPr>
        <w:t xml:space="preserve"> langue vivante (</w:t>
      </w:r>
      <w:r w:rsidRPr="00E536DF">
        <w:rPr>
          <w:rFonts w:ascii="Comic Sans MS" w:eastAsia="Times New Roman" w:hAnsi="Comic Sans MS" w:cs="Arial"/>
          <w:b/>
          <w:color w:val="000000"/>
          <w:sz w:val="20"/>
          <w:szCs w:val="20"/>
          <w:lang w:eastAsia="fr-FR"/>
        </w:rPr>
        <w:t xml:space="preserve">1h30 TD/s annuel) </w:t>
      </w:r>
      <w:r w:rsidRPr="00E536DF">
        <w:rPr>
          <w:rFonts w:ascii="Comic Sans MS" w:eastAsia="Times New Roman" w:hAnsi="Comic Sans MS" w:cs="Arial"/>
          <w:color w:val="000000"/>
          <w:sz w:val="20"/>
          <w:szCs w:val="20"/>
          <w:lang w:eastAsia="fr-FR"/>
        </w:rPr>
        <w:t xml:space="preserve">(points rattachés à UEC6) </w:t>
      </w:r>
      <w:r w:rsidRPr="00E536DF">
        <w:rPr>
          <w:rFonts w:ascii="Comic Sans MS" w:eastAsia="Times New Roman" w:hAnsi="Comic Sans MS" w:cs="Arial"/>
          <w:b/>
          <w:color w:val="000000"/>
          <w:sz w:val="20"/>
          <w:szCs w:val="20"/>
          <w:lang w:eastAsia="fr-FR"/>
        </w:rPr>
        <w:t xml:space="preserve"> </w:t>
      </w:r>
      <w:r w:rsidRPr="00E536DF">
        <w:rPr>
          <w:rFonts w:ascii="Comic Sans MS" w:eastAsia="Times New Roman" w:hAnsi="Comic Sans MS" w:cs="Arial"/>
          <w:color w:val="000000"/>
          <w:sz w:val="20"/>
          <w:szCs w:val="20"/>
          <w:lang w:eastAsia="fr-FR"/>
        </w:rPr>
        <w:t xml:space="preserve"> </w:t>
      </w:r>
    </w:p>
    <w:p w:rsidR="00E536DF" w:rsidRPr="00E536DF" w:rsidRDefault="00E536DF" w:rsidP="00E536DF">
      <w:pPr>
        <w:tabs>
          <w:tab w:val="left" w:pos="594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-Atelier de professionnalisation juridique (</w:t>
      </w:r>
      <w:r w:rsidRPr="00E536DF">
        <w:rPr>
          <w:rFonts w:ascii="Comic Sans MS" w:eastAsia="Times New Roman" w:hAnsi="Comic Sans MS" w:cs="Arial"/>
          <w:b/>
          <w:color w:val="000000"/>
          <w:sz w:val="20"/>
          <w:szCs w:val="20"/>
          <w:lang w:eastAsia="fr-FR"/>
        </w:rPr>
        <w:t>15 heures 2</w:t>
      </w:r>
      <w:r w:rsidRPr="00E536DF">
        <w:rPr>
          <w:rFonts w:ascii="Comic Sans MS" w:eastAsia="Times New Roman" w:hAnsi="Comic Sans MS" w:cs="Arial"/>
          <w:b/>
          <w:color w:val="000000"/>
          <w:sz w:val="20"/>
          <w:szCs w:val="20"/>
          <w:vertAlign w:val="superscript"/>
          <w:lang w:eastAsia="fr-FR"/>
        </w:rPr>
        <w:t>e</w:t>
      </w:r>
      <w:r w:rsidRPr="00E536DF">
        <w:rPr>
          <w:rFonts w:ascii="Comic Sans MS" w:eastAsia="Times New Roman" w:hAnsi="Comic Sans MS" w:cs="Arial"/>
          <w:b/>
          <w:color w:val="000000"/>
          <w:sz w:val="20"/>
          <w:szCs w:val="20"/>
          <w:lang w:eastAsia="fr-FR"/>
        </w:rPr>
        <w:t xml:space="preserve"> semestre</w:t>
      </w:r>
      <w:r w:rsidRPr="00E536DF">
        <w:rPr>
          <w:rFonts w:ascii="Comic Sans MS" w:eastAsia="Times New Roman" w:hAnsi="Comic Sans MS" w:cs="Arial"/>
          <w:color w:val="000000"/>
          <w:sz w:val="20"/>
          <w:szCs w:val="20"/>
          <w:lang w:eastAsia="fr-FR"/>
        </w:rPr>
        <w:t xml:space="preserve">) (points rattachés à UEC6) </w:t>
      </w:r>
    </w:p>
    <w:p w:rsidR="00E536DF" w:rsidRPr="00E536DF" w:rsidRDefault="00E536DF" w:rsidP="00E536DF">
      <w:pPr>
        <w:tabs>
          <w:tab w:val="left" w:pos="5940"/>
          <w:tab w:val="left" w:pos="7380"/>
          <w:tab w:val="left" w:pos="10998"/>
        </w:tabs>
        <w:autoSpaceDE w:val="0"/>
        <w:autoSpaceDN w:val="0"/>
        <w:spacing w:after="0" w:line="240" w:lineRule="auto"/>
        <w:ind w:right="-337"/>
        <w:rPr>
          <w:rFonts w:ascii="Comic Sans MS" w:eastAsia="Times New Roman" w:hAnsi="Comic Sans MS" w:cs="Arial"/>
          <w:color w:val="000000"/>
          <w:sz w:val="20"/>
          <w:szCs w:val="20"/>
          <w:lang w:eastAsia="fr-FR"/>
        </w:rPr>
      </w:pPr>
      <w:r w:rsidRPr="00E536DF">
        <w:rPr>
          <w:rFonts w:ascii="Comic Sans MS" w:eastAsia="Times New Roman" w:hAnsi="Comic Sans MS" w:cs="Arial"/>
          <w:color w:val="000000"/>
          <w:sz w:val="20"/>
          <w:szCs w:val="20"/>
          <w:lang w:eastAsia="fr-FR"/>
        </w:rPr>
        <w:t>-Sport (points rattachés à l’UEC5)</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b/>
          <w:color w:val="000000"/>
          <w:sz w:val="20"/>
          <w:szCs w:val="20"/>
          <w:lang w:eastAsia="fr-FR"/>
        </w:rPr>
      </w:pPr>
      <w:r w:rsidRPr="00E536DF">
        <w:rPr>
          <w:rFonts w:ascii="Comic Sans MS" w:eastAsia="Times New Roman" w:hAnsi="Comic Sans MS" w:cs="Arial"/>
          <w:color w:val="000000"/>
          <w:sz w:val="20"/>
          <w:szCs w:val="20"/>
          <w:lang w:eastAsia="fr-FR"/>
        </w:rPr>
        <w:t xml:space="preserve">   ** </w:t>
      </w:r>
      <w:r w:rsidRPr="00E536DF">
        <w:rPr>
          <w:rFonts w:ascii="Comic Sans MS" w:eastAsia="Times New Roman" w:hAnsi="Comic Sans MS" w:cs="Arial"/>
          <w:i/>
          <w:color w:val="000000"/>
          <w:sz w:val="20"/>
          <w:szCs w:val="20"/>
          <w:lang w:eastAsia="fr-FR"/>
        </w:rPr>
        <w:t>cours ouverts aux seuls étudiants qui ont choisi les cours ayant le même intitulé au premier semestre</w:t>
      </w:r>
      <w:r w:rsidRPr="00E536DF">
        <w:rPr>
          <w:rFonts w:ascii="Comic Sans MS" w:eastAsia="Times New Roman" w:hAnsi="Comic Sans MS" w:cs="Arial"/>
          <w:b/>
          <w:color w:val="000000"/>
          <w:sz w:val="20"/>
          <w:szCs w:val="20"/>
          <w:lang w:eastAsia="fr-FR"/>
        </w:rPr>
        <w:t xml:space="preserve"> </w:t>
      </w:r>
    </w:p>
    <w:p w:rsidR="00E536DF" w:rsidRPr="00E536DF" w:rsidRDefault="00E536DF" w:rsidP="00E536DF">
      <w:pPr>
        <w:tabs>
          <w:tab w:val="left" w:pos="10998"/>
        </w:tabs>
        <w:autoSpaceDE w:val="0"/>
        <w:autoSpaceDN w:val="0"/>
        <w:spacing w:after="0" w:line="240" w:lineRule="auto"/>
        <w:ind w:right="-337"/>
        <w:rPr>
          <w:rFonts w:ascii="Comic Sans MS" w:eastAsia="Times New Roman" w:hAnsi="Comic Sans MS" w:cs="Arial"/>
          <w:sz w:val="20"/>
          <w:szCs w:val="20"/>
          <w:lang w:eastAsia="fr-FR"/>
        </w:rPr>
      </w:pPr>
      <w:r w:rsidRPr="00E536DF">
        <w:rPr>
          <w:rFonts w:ascii="Comic Sans MS" w:eastAsia="Times New Roman" w:hAnsi="Comic Sans MS" w:cs="Arial"/>
          <w:b/>
          <w:iCs/>
          <w:sz w:val="20"/>
          <w:szCs w:val="20"/>
          <w:lang w:eastAsia="fr-FR"/>
        </w:rPr>
        <w:t xml:space="preserve">                                                                                                                                             Total ECTS : 60 Volume horaire par étudiant en L3 : 739h30 </w:t>
      </w:r>
      <w:r w:rsidRPr="00E536DF">
        <w:rPr>
          <w:rFonts w:ascii="Comic Sans MS" w:eastAsia="Times New Roman" w:hAnsi="Comic Sans MS" w:cs="Arial"/>
          <w:b/>
          <w:color w:val="000000"/>
          <w:sz w:val="20"/>
          <w:szCs w:val="20"/>
          <w:lang w:eastAsia="fr-FR"/>
        </w:rPr>
        <w:t>+ enseignements facultatifs</w:t>
      </w: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p w:rsidR="00E536DF" w:rsidRPr="00E536DF" w:rsidRDefault="00E536DF" w:rsidP="00E536DF">
      <w:pPr>
        <w:autoSpaceDE w:val="0"/>
        <w:autoSpaceDN w:val="0"/>
        <w:spacing w:after="0" w:line="240" w:lineRule="auto"/>
        <w:ind w:right="-568"/>
        <w:rPr>
          <w:rFonts w:ascii="Comic Sans MS" w:eastAsia="Times New Roman" w:hAnsi="Comic Sans MS" w:cs="Arial"/>
          <w:b/>
          <w:sz w:val="20"/>
          <w:szCs w:val="20"/>
          <w:lang w:eastAsia="fr-FR"/>
        </w:rPr>
      </w:pPr>
    </w:p>
    <w:sectPr w:rsidR="00E536DF" w:rsidRPr="00E536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18" w:rsidRDefault="00722818" w:rsidP="00722818">
      <w:pPr>
        <w:spacing w:after="0" w:line="240" w:lineRule="auto"/>
      </w:pPr>
      <w:r>
        <w:separator/>
      </w:r>
    </w:p>
  </w:endnote>
  <w:endnote w:type="continuationSeparator" w:id="0">
    <w:p w:rsidR="00722818" w:rsidRDefault="00722818" w:rsidP="0072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17007"/>
      <w:docPartObj>
        <w:docPartGallery w:val="Page Numbers (Bottom of Page)"/>
        <w:docPartUnique/>
      </w:docPartObj>
    </w:sdtPr>
    <w:sdtEndPr/>
    <w:sdtContent>
      <w:p w:rsidR="00722818" w:rsidRDefault="00722818">
        <w:pPr>
          <w:pStyle w:val="Pieddepage"/>
          <w:jc w:val="center"/>
        </w:pPr>
        <w:r>
          <w:fldChar w:fldCharType="begin"/>
        </w:r>
        <w:r>
          <w:instrText>PAGE   \* MERGEFORMAT</w:instrText>
        </w:r>
        <w:r>
          <w:fldChar w:fldCharType="separate"/>
        </w:r>
        <w:r w:rsidR="00FF4647" w:rsidRPr="00FF4647">
          <w:rPr>
            <w:noProof/>
            <w:lang w:val="fr-FR"/>
          </w:rPr>
          <w:t>1</w:t>
        </w:r>
        <w:r>
          <w:fldChar w:fldCharType="end"/>
        </w:r>
      </w:p>
    </w:sdtContent>
  </w:sdt>
  <w:p w:rsidR="00722818" w:rsidRDefault="007228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18" w:rsidRDefault="00722818" w:rsidP="00722818">
      <w:pPr>
        <w:spacing w:after="0" w:line="240" w:lineRule="auto"/>
      </w:pPr>
      <w:r>
        <w:separator/>
      </w:r>
    </w:p>
  </w:footnote>
  <w:footnote w:type="continuationSeparator" w:id="0">
    <w:p w:rsidR="00722818" w:rsidRDefault="00722818" w:rsidP="00722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640AA6"/>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2">
    <w:nsid w:val="109D1033"/>
    <w:multiLevelType w:val="hybridMultilevel"/>
    <w:tmpl w:val="F6388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6F7AB4"/>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4">
    <w:nsid w:val="1C4B132B"/>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5">
    <w:nsid w:val="1FAF2FF0"/>
    <w:multiLevelType w:val="hybridMultilevel"/>
    <w:tmpl w:val="ADD8B332"/>
    <w:lvl w:ilvl="0" w:tplc="16D09978">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2223DA4"/>
    <w:multiLevelType w:val="hybridMultilevel"/>
    <w:tmpl w:val="94863F2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24E04E72"/>
    <w:multiLevelType w:val="multilevel"/>
    <w:tmpl w:val="F198EB14"/>
    <w:lvl w:ilvl="0">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075DE5"/>
    <w:multiLevelType w:val="hybridMultilevel"/>
    <w:tmpl w:val="0EF4288E"/>
    <w:lvl w:ilvl="0" w:tplc="D10C75FE">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EA76C73"/>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10">
    <w:nsid w:val="30E73C03"/>
    <w:multiLevelType w:val="hybridMultilevel"/>
    <w:tmpl w:val="C8BC60D0"/>
    <w:lvl w:ilvl="0" w:tplc="AB58D1E2">
      <w:start w:val="1"/>
      <w:numFmt w:val="bullet"/>
      <w:lvlText w:val=""/>
      <w:lvlJc w:val="left"/>
      <w:pPr>
        <w:tabs>
          <w:tab w:val="num" w:pos="720"/>
        </w:tabs>
        <w:ind w:left="720" w:hanging="360"/>
      </w:pPr>
      <w:rPr>
        <w:rFonts w:ascii="Wingdings" w:hAnsi="Wingdings" w:hint="default"/>
        <w:b/>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32146C3B"/>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12">
    <w:nsid w:val="34391B24"/>
    <w:multiLevelType w:val="hybridMultilevel"/>
    <w:tmpl w:val="84F2B31E"/>
    <w:lvl w:ilvl="0" w:tplc="69F8DE74">
      <w:numFmt w:val="bullet"/>
      <w:lvlText w:val="-"/>
      <w:lvlJc w:val="left"/>
      <w:pPr>
        <w:tabs>
          <w:tab w:val="num" w:pos="1069"/>
        </w:tabs>
        <w:ind w:left="1069" w:hanging="360"/>
      </w:pPr>
      <w:rPr>
        <w:rFonts w:ascii="Arial" w:eastAsia="Times New Roman" w:hAnsi="Aria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13">
    <w:nsid w:val="37E91D43"/>
    <w:multiLevelType w:val="hybridMultilevel"/>
    <w:tmpl w:val="94ECAFC2"/>
    <w:lvl w:ilvl="0" w:tplc="16D09978">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E9A2114"/>
    <w:multiLevelType w:val="hybridMultilevel"/>
    <w:tmpl w:val="DB4A596C"/>
    <w:lvl w:ilvl="0" w:tplc="5182830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55403F6A"/>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16">
    <w:nsid w:val="557C424B"/>
    <w:multiLevelType w:val="hybridMultilevel"/>
    <w:tmpl w:val="14381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43252E"/>
    <w:multiLevelType w:val="hybridMultilevel"/>
    <w:tmpl w:val="C7C6A74A"/>
    <w:lvl w:ilvl="0" w:tplc="5212F75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C74B9D"/>
    <w:multiLevelType w:val="hybridMultilevel"/>
    <w:tmpl w:val="BD3882F0"/>
    <w:lvl w:ilvl="0" w:tplc="A2A8868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257B4C"/>
    <w:multiLevelType w:val="hybridMultilevel"/>
    <w:tmpl w:val="59F204A6"/>
    <w:lvl w:ilvl="0" w:tplc="5182830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B8E47FE"/>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21">
    <w:nsid w:val="7EB07A53"/>
    <w:multiLevelType w:val="hybridMultilevel"/>
    <w:tmpl w:val="F198EB14"/>
    <w:lvl w:ilvl="0" w:tplc="0E1EE796">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
  </w:num>
  <w:num w:numId="5">
    <w:abstractNumId w:val="11"/>
  </w:num>
  <w:num w:numId="6">
    <w:abstractNumId w:val="9"/>
  </w:num>
  <w:num w:numId="7">
    <w:abstractNumId w:val="20"/>
  </w:num>
  <w:num w:numId="8">
    <w:abstractNumId w:val="3"/>
  </w:num>
  <w:num w:numId="9">
    <w:abstractNumId w:val="12"/>
  </w:num>
  <w:num w:numId="10">
    <w:abstractNumId w:val="8"/>
  </w:num>
  <w:num w:numId="11">
    <w:abstractNumId w:val="21"/>
  </w:num>
  <w:num w:numId="12">
    <w:abstractNumId w:val="7"/>
  </w:num>
  <w:num w:numId="13">
    <w:abstractNumId w:val="17"/>
  </w:num>
  <w:num w:numId="14">
    <w:abstractNumId w:val="18"/>
  </w:num>
  <w:num w:numId="15">
    <w:abstractNumId w:val="10"/>
  </w:num>
  <w:num w:numId="16">
    <w:abstractNumId w:val="13"/>
  </w:num>
  <w:num w:numId="17">
    <w:abstractNumId w:val="5"/>
  </w:num>
  <w:num w:numId="18">
    <w:abstractNumId w:val="6"/>
  </w:num>
  <w:num w:numId="19">
    <w:abstractNumId w:val="14"/>
  </w:num>
  <w:num w:numId="20">
    <w:abstractNumId w:val="1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4A"/>
    <w:rsid w:val="000E1C8A"/>
    <w:rsid w:val="000E3543"/>
    <w:rsid w:val="00245EA1"/>
    <w:rsid w:val="00316E9C"/>
    <w:rsid w:val="00722818"/>
    <w:rsid w:val="00852BB6"/>
    <w:rsid w:val="00A9733C"/>
    <w:rsid w:val="00B51FAD"/>
    <w:rsid w:val="00D17F4A"/>
    <w:rsid w:val="00D76445"/>
    <w:rsid w:val="00E26E92"/>
    <w:rsid w:val="00E536DF"/>
    <w:rsid w:val="00F44919"/>
    <w:rsid w:val="00FF4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7F4A"/>
    <w:pPr>
      <w:keepNext/>
      <w:autoSpaceDE w:val="0"/>
      <w:autoSpaceDN w:val="0"/>
      <w:spacing w:after="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uiPriority w:val="9"/>
    <w:qFormat/>
    <w:rsid w:val="00D17F4A"/>
    <w:pPr>
      <w:keepNext/>
      <w:autoSpaceDE w:val="0"/>
      <w:autoSpaceDN w:val="0"/>
      <w:spacing w:after="0" w:line="240" w:lineRule="auto"/>
      <w:jc w:val="both"/>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qFormat/>
    <w:rsid w:val="00D17F4A"/>
    <w:pPr>
      <w:keepNext/>
      <w:autoSpaceDE w:val="0"/>
      <w:autoSpaceDN w:val="0"/>
      <w:spacing w:after="120" w:line="240" w:lineRule="auto"/>
      <w:jc w:val="center"/>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uiPriority w:val="9"/>
    <w:qFormat/>
    <w:rsid w:val="00D17F4A"/>
    <w:pPr>
      <w:keepNext/>
      <w:autoSpaceDE w:val="0"/>
      <w:autoSpaceDN w:val="0"/>
      <w:spacing w:after="0" w:line="240" w:lineRule="auto"/>
      <w:ind w:left="-128"/>
      <w:jc w:val="center"/>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uiPriority w:val="9"/>
    <w:qFormat/>
    <w:rsid w:val="00D17F4A"/>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D17F4A"/>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paragraph" w:styleId="Titre7">
    <w:name w:val="heading 7"/>
    <w:basedOn w:val="Normal"/>
    <w:next w:val="Normal"/>
    <w:link w:val="Titre7Car"/>
    <w:uiPriority w:val="9"/>
    <w:qFormat/>
    <w:rsid w:val="00D17F4A"/>
    <w:pPr>
      <w:keepNext/>
      <w:autoSpaceDE w:val="0"/>
      <w:autoSpaceDN w:val="0"/>
      <w:spacing w:after="120" w:line="240" w:lineRule="auto"/>
      <w:outlineLvl w:val="6"/>
    </w:pPr>
    <w:rPr>
      <w:rFonts w:ascii="Calibri" w:eastAsia="Times New Roman" w:hAnsi="Calibri" w:cs="Times New Roman"/>
      <w:sz w:val="24"/>
      <w:szCs w:val="24"/>
      <w:lang w:val="x-none" w:eastAsia="x-none"/>
    </w:rPr>
  </w:style>
  <w:style w:type="paragraph" w:styleId="Titre8">
    <w:name w:val="heading 8"/>
    <w:basedOn w:val="Normal"/>
    <w:next w:val="Normal"/>
    <w:link w:val="Titre8Car"/>
    <w:uiPriority w:val="9"/>
    <w:qFormat/>
    <w:rsid w:val="00D17F4A"/>
    <w:pPr>
      <w:keepNext/>
      <w:autoSpaceDE w:val="0"/>
      <w:autoSpaceDN w:val="0"/>
      <w:spacing w:after="0" w:line="240" w:lineRule="auto"/>
      <w:jc w:val="both"/>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iPriority w:val="9"/>
    <w:qFormat/>
    <w:rsid w:val="00D17F4A"/>
    <w:pPr>
      <w:keepNext/>
      <w:autoSpaceDE w:val="0"/>
      <w:autoSpaceDN w:val="0"/>
      <w:spacing w:after="0" w:line="240" w:lineRule="auto"/>
      <w:jc w:val="center"/>
      <w:outlineLvl w:val="8"/>
    </w:pPr>
    <w:rPr>
      <w:rFonts w:ascii="Cambria" w:eastAsia="Times New Roman" w:hAnsi="Cambria" w:cs="Times New Roman"/>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F4A"/>
    <w:rPr>
      <w:rFonts w:ascii="Cambria" w:eastAsia="Times New Roman" w:hAnsi="Cambria" w:cs="Times New Roman"/>
      <w:b/>
      <w:bCs/>
      <w:kern w:val="32"/>
      <w:sz w:val="32"/>
      <w:szCs w:val="32"/>
      <w:lang w:val="x-none" w:eastAsia="x-none"/>
    </w:rPr>
  </w:style>
  <w:style w:type="character" w:customStyle="1" w:styleId="Titre2Car">
    <w:name w:val="Titre 2 Car"/>
    <w:basedOn w:val="Policepardfaut"/>
    <w:link w:val="Titre2"/>
    <w:uiPriority w:val="9"/>
    <w:rsid w:val="00D17F4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rsid w:val="00D17F4A"/>
    <w:rPr>
      <w:rFonts w:ascii="Cambria" w:eastAsia="Times New Roman" w:hAnsi="Cambria" w:cs="Times New Roman"/>
      <w:b/>
      <w:bCs/>
      <w:sz w:val="26"/>
      <w:szCs w:val="26"/>
      <w:lang w:val="x-none" w:eastAsia="x-none"/>
    </w:rPr>
  </w:style>
  <w:style w:type="character" w:customStyle="1" w:styleId="Titre4Car">
    <w:name w:val="Titre 4 Car"/>
    <w:basedOn w:val="Policepardfaut"/>
    <w:link w:val="Titre4"/>
    <w:uiPriority w:val="9"/>
    <w:rsid w:val="00D17F4A"/>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uiPriority w:val="9"/>
    <w:rsid w:val="00D17F4A"/>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D17F4A"/>
    <w:rPr>
      <w:rFonts w:ascii="Calibri" w:eastAsia="Times New Roman" w:hAnsi="Calibri" w:cs="Times New Roman"/>
      <w:b/>
      <w:bCs/>
      <w:sz w:val="20"/>
      <w:szCs w:val="20"/>
      <w:lang w:val="x-none" w:eastAsia="x-none"/>
    </w:rPr>
  </w:style>
  <w:style w:type="character" w:customStyle="1" w:styleId="Titre7Car">
    <w:name w:val="Titre 7 Car"/>
    <w:basedOn w:val="Policepardfaut"/>
    <w:link w:val="Titre7"/>
    <w:uiPriority w:val="9"/>
    <w:rsid w:val="00D17F4A"/>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rsid w:val="00D17F4A"/>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uiPriority w:val="9"/>
    <w:rsid w:val="00D17F4A"/>
    <w:rPr>
      <w:rFonts w:ascii="Cambria" w:eastAsia="Times New Roman" w:hAnsi="Cambria" w:cs="Times New Roman"/>
      <w:sz w:val="20"/>
      <w:szCs w:val="20"/>
      <w:lang w:val="x-none" w:eastAsia="x-none"/>
    </w:rPr>
  </w:style>
  <w:style w:type="numbering" w:customStyle="1" w:styleId="Aucuneliste1">
    <w:name w:val="Aucune liste1"/>
    <w:next w:val="Aucuneliste"/>
    <w:uiPriority w:val="99"/>
    <w:semiHidden/>
    <w:unhideWhenUsed/>
    <w:rsid w:val="00D17F4A"/>
  </w:style>
  <w:style w:type="paragraph" w:styleId="Normalcentr">
    <w:name w:val="Block Text"/>
    <w:basedOn w:val="Normal"/>
    <w:uiPriority w:val="99"/>
    <w:rsid w:val="00D17F4A"/>
    <w:pPr>
      <w:pBdr>
        <w:top w:val="double" w:sz="18" w:space="1" w:color="000000" w:shadow="1"/>
        <w:left w:val="double" w:sz="18" w:space="1" w:color="000000" w:shadow="1"/>
        <w:bottom w:val="double" w:sz="18" w:space="1" w:color="000000" w:shadow="1"/>
        <w:right w:val="double" w:sz="18" w:space="1" w:color="000000" w:shadow="1"/>
      </w:pBdr>
      <w:autoSpaceDE w:val="0"/>
      <w:autoSpaceDN w:val="0"/>
      <w:spacing w:after="0" w:line="240" w:lineRule="auto"/>
      <w:ind w:left="1701" w:right="1700"/>
      <w:jc w:val="center"/>
    </w:pPr>
    <w:rPr>
      <w:rFonts w:ascii="Arial" w:eastAsia="Times New Roman" w:hAnsi="Arial" w:cs="Arial"/>
      <w:i/>
      <w:iCs/>
      <w:sz w:val="24"/>
      <w:szCs w:val="24"/>
      <w:lang w:eastAsia="fr-FR"/>
    </w:rPr>
  </w:style>
  <w:style w:type="paragraph" w:styleId="Corpsdetexte">
    <w:name w:val="Body Text"/>
    <w:basedOn w:val="Normal"/>
    <w:link w:val="Corpsdetexte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D17F4A"/>
    <w:rPr>
      <w:rFonts w:ascii="Arial" w:eastAsia="Times New Roman" w:hAnsi="Arial" w:cs="Times New Roman"/>
      <w:sz w:val="20"/>
      <w:szCs w:val="20"/>
      <w:lang w:val="x-none" w:eastAsia="x-none"/>
    </w:rPr>
  </w:style>
  <w:style w:type="paragraph" w:styleId="En-tte">
    <w:name w:val="header"/>
    <w:basedOn w:val="Normal"/>
    <w:link w:val="En-tteCar"/>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En-tteCar">
    <w:name w:val="En-tête Car"/>
    <w:basedOn w:val="Policepardfaut"/>
    <w:link w:val="En-tte"/>
    <w:rsid w:val="00D17F4A"/>
    <w:rPr>
      <w:rFonts w:ascii="Arial" w:eastAsia="Times New Roman" w:hAnsi="Arial" w:cs="Times New Roman"/>
      <w:sz w:val="20"/>
      <w:szCs w:val="20"/>
      <w:lang w:val="x-none" w:eastAsia="x-none"/>
    </w:rPr>
  </w:style>
  <w:style w:type="paragraph" w:styleId="Corpsdetexte2">
    <w:name w:val="Body Text 2"/>
    <w:basedOn w:val="Normal"/>
    <w:link w:val="Corpsdetexte2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2Car">
    <w:name w:val="Corps de texte 2 Car"/>
    <w:basedOn w:val="Policepardfaut"/>
    <w:link w:val="Corpsdetexte2"/>
    <w:uiPriority w:val="99"/>
    <w:rsid w:val="00D17F4A"/>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PieddepageCar">
    <w:name w:val="Pied de page Car"/>
    <w:basedOn w:val="Policepardfaut"/>
    <w:link w:val="Pieddepage"/>
    <w:uiPriority w:val="99"/>
    <w:rsid w:val="00D17F4A"/>
    <w:rPr>
      <w:rFonts w:ascii="Arial" w:eastAsia="Times New Roman" w:hAnsi="Arial" w:cs="Times New Roman"/>
      <w:sz w:val="20"/>
      <w:szCs w:val="20"/>
      <w:lang w:val="x-none" w:eastAsia="x-none"/>
    </w:rPr>
  </w:style>
  <w:style w:type="character" w:styleId="Numrodepage">
    <w:name w:val="page number"/>
    <w:uiPriority w:val="99"/>
    <w:rsid w:val="00D17F4A"/>
    <w:rPr>
      <w:rFonts w:cs="Times New Roman"/>
    </w:rPr>
  </w:style>
  <w:style w:type="character" w:styleId="Lienhypertexte">
    <w:name w:val="Hyperlink"/>
    <w:uiPriority w:val="99"/>
    <w:rsid w:val="00D17F4A"/>
    <w:rPr>
      <w:rFonts w:cs="Times New Roman"/>
      <w:color w:val="0000FF"/>
      <w:u w:val="single"/>
    </w:rPr>
  </w:style>
  <w:style w:type="table" w:styleId="Grilledutableau">
    <w:name w:val="Table Grid"/>
    <w:basedOn w:val="TableauNormal"/>
    <w:uiPriority w:val="59"/>
    <w:rsid w:val="00D17F4A"/>
    <w:pPr>
      <w:autoSpaceDE w:val="0"/>
      <w:autoSpaceDN w:val="0"/>
      <w:spacing w:after="0" w:line="240" w:lineRule="auto"/>
    </w:pPr>
    <w:rPr>
      <w:rFonts w:ascii="Arial" w:eastAsia="Times New Roman"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17F4A"/>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D17F4A"/>
    <w:rPr>
      <w:rFonts w:ascii="Tahoma" w:eastAsia="Times New Roman" w:hAnsi="Tahoma" w:cs="Times New Roman"/>
      <w:sz w:val="16"/>
      <w:szCs w:val="16"/>
      <w:lang w:val="x-none" w:eastAsia="x-none"/>
    </w:rPr>
  </w:style>
  <w:style w:type="paragraph" w:styleId="Retraitcorpsdetexte2">
    <w:name w:val="Body Text Indent 2"/>
    <w:basedOn w:val="Normal"/>
    <w:link w:val="Retraitcorpsdetexte2Car"/>
    <w:rsid w:val="00D17F4A"/>
    <w:pPr>
      <w:autoSpaceDE w:val="0"/>
      <w:autoSpaceDN w:val="0"/>
      <w:spacing w:after="120" w:line="480" w:lineRule="auto"/>
      <w:ind w:left="283"/>
    </w:pPr>
    <w:rPr>
      <w:rFonts w:ascii="Arial" w:eastAsia="Times New Roman" w:hAnsi="Arial" w:cs="Times New Roman"/>
      <w:lang w:val="x-none" w:eastAsia="x-none"/>
    </w:rPr>
  </w:style>
  <w:style w:type="character" w:customStyle="1" w:styleId="Retraitcorpsdetexte2Car">
    <w:name w:val="Retrait corps de texte 2 Car"/>
    <w:basedOn w:val="Policepardfaut"/>
    <w:link w:val="Retraitcorpsdetexte2"/>
    <w:rsid w:val="00D17F4A"/>
    <w:rPr>
      <w:rFonts w:ascii="Arial" w:eastAsia="Times New Roman" w:hAnsi="Arial" w:cs="Times New Roman"/>
      <w:lang w:val="x-none" w:eastAsia="x-none"/>
    </w:rPr>
  </w:style>
  <w:style w:type="paragraph" w:customStyle="1" w:styleId="Paragraphe1">
    <w:name w:val="Paragraphe 1"/>
    <w:basedOn w:val="Normal"/>
    <w:rsid w:val="00D17F4A"/>
    <w:pPr>
      <w:spacing w:after="0" w:line="240" w:lineRule="auto"/>
      <w:ind w:left="567"/>
      <w:jc w:val="both"/>
    </w:pPr>
    <w:rPr>
      <w:rFonts w:ascii="Times New Roman" w:eastAsia="Times New Roman" w:hAnsi="Times New Roman" w:cs="Times New Roman"/>
      <w:lang w:eastAsia="fr-FR"/>
    </w:rPr>
  </w:style>
  <w:style w:type="paragraph" w:styleId="Sansinterligne">
    <w:name w:val="No Spacing"/>
    <w:uiPriority w:val="1"/>
    <w:qFormat/>
    <w:rsid w:val="00D17F4A"/>
    <w:pPr>
      <w:spacing w:after="0" w:line="240" w:lineRule="auto"/>
    </w:pPr>
    <w:rPr>
      <w:rFonts w:ascii="Calibri" w:eastAsia="Calibri" w:hAnsi="Calibri" w:cs="Times New Roman"/>
    </w:rPr>
  </w:style>
  <w:style w:type="paragraph" w:customStyle="1" w:styleId="Standard">
    <w:name w:val="Standard"/>
    <w:rsid w:val="00D17F4A"/>
    <w:pPr>
      <w:suppressAutoHyphens/>
      <w:autoSpaceDN w:val="0"/>
      <w:spacing w:after="0"/>
      <w:jc w:val="both"/>
      <w:textAlignment w:val="baseline"/>
    </w:pPr>
    <w:rPr>
      <w:rFonts w:ascii="Calibri" w:eastAsia="Arial Unicode MS" w:hAnsi="Calibri" w:cs="Tahoma"/>
      <w:kern w:val="3"/>
    </w:rPr>
  </w:style>
  <w:style w:type="paragraph" w:styleId="Paragraphedeliste">
    <w:name w:val="List Paragraph"/>
    <w:basedOn w:val="Normal"/>
    <w:uiPriority w:val="34"/>
    <w:qFormat/>
    <w:rsid w:val="00D17F4A"/>
    <w:pPr>
      <w:spacing w:after="0" w:line="240" w:lineRule="auto"/>
      <w:ind w:left="720"/>
      <w:contextualSpacing/>
    </w:pPr>
    <w:rPr>
      <w:rFonts w:ascii="Calibri" w:eastAsia="Calibri" w:hAnsi="Calibri" w:cs="Times New Roman"/>
    </w:rPr>
  </w:style>
  <w:style w:type="paragraph" w:customStyle="1" w:styleId="Paragraphedeliste1">
    <w:name w:val="Paragraphe de liste1"/>
    <w:basedOn w:val="Standard"/>
    <w:rsid w:val="00D17F4A"/>
    <w:pPr>
      <w:ind w:left="720"/>
    </w:pPr>
  </w:style>
  <w:style w:type="paragraph" w:customStyle="1" w:styleId="Default">
    <w:name w:val="Default"/>
    <w:rsid w:val="00D17F4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7F4A"/>
    <w:pPr>
      <w:keepNext/>
      <w:autoSpaceDE w:val="0"/>
      <w:autoSpaceDN w:val="0"/>
      <w:spacing w:after="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uiPriority w:val="9"/>
    <w:qFormat/>
    <w:rsid w:val="00D17F4A"/>
    <w:pPr>
      <w:keepNext/>
      <w:autoSpaceDE w:val="0"/>
      <w:autoSpaceDN w:val="0"/>
      <w:spacing w:after="0" w:line="240" w:lineRule="auto"/>
      <w:jc w:val="both"/>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qFormat/>
    <w:rsid w:val="00D17F4A"/>
    <w:pPr>
      <w:keepNext/>
      <w:autoSpaceDE w:val="0"/>
      <w:autoSpaceDN w:val="0"/>
      <w:spacing w:after="120" w:line="240" w:lineRule="auto"/>
      <w:jc w:val="center"/>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uiPriority w:val="9"/>
    <w:qFormat/>
    <w:rsid w:val="00D17F4A"/>
    <w:pPr>
      <w:keepNext/>
      <w:autoSpaceDE w:val="0"/>
      <w:autoSpaceDN w:val="0"/>
      <w:spacing w:after="0" w:line="240" w:lineRule="auto"/>
      <w:ind w:left="-128"/>
      <w:jc w:val="center"/>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uiPriority w:val="9"/>
    <w:qFormat/>
    <w:rsid w:val="00D17F4A"/>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D17F4A"/>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paragraph" w:styleId="Titre7">
    <w:name w:val="heading 7"/>
    <w:basedOn w:val="Normal"/>
    <w:next w:val="Normal"/>
    <w:link w:val="Titre7Car"/>
    <w:uiPriority w:val="9"/>
    <w:qFormat/>
    <w:rsid w:val="00D17F4A"/>
    <w:pPr>
      <w:keepNext/>
      <w:autoSpaceDE w:val="0"/>
      <w:autoSpaceDN w:val="0"/>
      <w:spacing w:after="120" w:line="240" w:lineRule="auto"/>
      <w:outlineLvl w:val="6"/>
    </w:pPr>
    <w:rPr>
      <w:rFonts w:ascii="Calibri" w:eastAsia="Times New Roman" w:hAnsi="Calibri" w:cs="Times New Roman"/>
      <w:sz w:val="24"/>
      <w:szCs w:val="24"/>
      <w:lang w:val="x-none" w:eastAsia="x-none"/>
    </w:rPr>
  </w:style>
  <w:style w:type="paragraph" w:styleId="Titre8">
    <w:name w:val="heading 8"/>
    <w:basedOn w:val="Normal"/>
    <w:next w:val="Normal"/>
    <w:link w:val="Titre8Car"/>
    <w:uiPriority w:val="9"/>
    <w:qFormat/>
    <w:rsid w:val="00D17F4A"/>
    <w:pPr>
      <w:keepNext/>
      <w:autoSpaceDE w:val="0"/>
      <w:autoSpaceDN w:val="0"/>
      <w:spacing w:after="0" w:line="240" w:lineRule="auto"/>
      <w:jc w:val="both"/>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iPriority w:val="9"/>
    <w:qFormat/>
    <w:rsid w:val="00D17F4A"/>
    <w:pPr>
      <w:keepNext/>
      <w:autoSpaceDE w:val="0"/>
      <w:autoSpaceDN w:val="0"/>
      <w:spacing w:after="0" w:line="240" w:lineRule="auto"/>
      <w:jc w:val="center"/>
      <w:outlineLvl w:val="8"/>
    </w:pPr>
    <w:rPr>
      <w:rFonts w:ascii="Cambria" w:eastAsia="Times New Roman" w:hAnsi="Cambria" w:cs="Times New Roman"/>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F4A"/>
    <w:rPr>
      <w:rFonts w:ascii="Cambria" w:eastAsia="Times New Roman" w:hAnsi="Cambria" w:cs="Times New Roman"/>
      <w:b/>
      <w:bCs/>
      <w:kern w:val="32"/>
      <w:sz w:val="32"/>
      <w:szCs w:val="32"/>
      <w:lang w:val="x-none" w:eastAsia="x-none"/>
    </w:rPr>
  </w:style>
  <w:style w:type="character" w:customStyle="1" w:styleId="Titre2Car">
    <w:name w:val="Titre 2 Car"/>
    <w:basedOn w:val="Policepardfaut"/>
    <w:link w:val="Titre2"/>
    <w:uiPriority w:val="9"/>
    <w:rsid w:val="00D17F4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rsid w:val="00D17F4A"/>
    <w:rPr>
      <w:rFonts w:ascii="Cambria" w:eastAsia="Times New Roman" w:hAnsi="Cambria" w:cs="Times New Roman"/>
      <w:b/>
      <w:bCs/>
      <w:sz w:val="26"/>
      <w:szCs w:val="26"/>
      <w:lang w:val="x-none" w:eastAsia="x-none"/>
    </w:rPr>
  </w:style>
  <w:style w:type="character" w:customStyle="1" w:styleId="Titre4Car">
    <w:name w:val="Titre 4 Car"/>
    <w:basedOn w:val="Policepardfaut"/>
    <w:link w:val="Titre4"/>
    <w:uiPriority w:val="9"/>
    <w:rsid w:val="00D17F4A"/>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uiPriority w:val="9"/>
    <w:rsid w:val="00D17F4A"/>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D17F4A"/>
    <w:rPr>
      <w:rFonts w:ascii="Calibri" w:eastAsia="Times New Roman" w:hAnsi="Calibri" w:cs="Times New Roman"/>
      <w:b/>
      <w:bCs/>
      <w:sz w:val="20"/>
      <w:szCs w:val="20"/>
      <w:lang w:val="x-none" w:eastAsia="x-none"/>
    </w:rPr>
  </w:style>
  <w:style w:type="character" w:customStyle="1" w:styleId="Titre7Car">
    <w:name w:val="Titre 7 Car"/>
    <w:basedOn w:val="Policepardfaut"/>
    <w:link w:val="Titre7"/>
    <w:uiPriority w:val="9"/>
    <w:rsid w:val="00D17F4A"/>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rsid w:val="00D17F4A"/>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uiPriority w:val="9"/>
    <w:rsid w:val="00D17F4A"/>
    <w:rPr>
      <w:rFonts w:ascii="Cambria" w:eastAsia="Times New Roman" w:hAnsi="Cambria" w:cs="Times New Roman"/>
      <w:sz w:val="20"/>
      <w:szCs w:val="20"/>
      <w:lang w:val="x-none" w:eastAsia="x-none"/>
    </w:rPr>
  </w:style>
  <w:style w:type="numbering" w:customStyle="1" w:styleId="Aucuneliste1">
    <w:name w:val="Aucune liste1"/>
    <w:next w:val="Aucuneliste"/>
    <w:uiPriority w:val="99"/>
    <w:semiHidden/>
    <w:unhideWhenUsed/>
    <w:rsid w:val="00D17F4A"/>
  </w:style>
  <w:style w:type="paragraph" w:styleId="Normalcentr">
    <w:name w:val="Block Text"/>
    <w:basedOn w:val="Normal"/>
    <w:uiPriority w:val="99"/>
    <w:rsid w:val="00D17F4A"/>
    <w:pPr>
      <w:pBdr>
        <w:top w:val="double" w:sz="18" w:space="1" w:color="000000" w:shadow="1"/>
        <w:left w:val="double" w:sz="18" w:space="1" w:color="000000" w:shadow="1"/>
        <w:bottom w:val="double" w:sz="18" w:space="1" w:color="000000" w:shadow="1"/>
        <w:right w:val="double" w:sz="18" w:space="1" w:color="000000" w:shadow="1"/>
      </w:pBdr>
      <w:autoSpaceDE w:val="0"/>
      <w:autoSpaceDN w:val="0"/>
      <w:spacing w:after="0" w:line="240" w:lineRule="auto"/>
      <w:ind w:left="1701" w:right="1700"/>
      <w:jc w:val="center"/>
    </w:pPr>
    <w:rPr>
      <w:rFonts w:ascii="Arial" w:eastAsia="Times New Roman" w:hAnsi="Arial" w:cs="Arial"/>
      <w:i/>
      <w:iCs/>
      <w:sz w:val="24"/>
      <w:szCs w:val="24"/>
      <w:lang w:eastAsia="fr-FR"/>
    </w:rPr>
  </w:style>
  <w:style w:type="paragraph" w:styleId="Corpsdetexte">
    <w:name w:val="Body Text"/>
    <w:basedOn w:val="Normal"/>
    <w:link w:val="Corpsdetexte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D17F4A"/>
    <w:rPr>
      <w:rFonts w:ascii="Arial" w:eastAsia="Times New Roman" w:hAnsi="Arial" w:cs="Times New Roman"/>
      <w:sz w:val="20"/>
      <w:szCs w:val="20"/>
      <w:lang w:val="x-none" w:eastAsia="x-none"/>
    </w:rPr>
  </w:style>
  <w:style w:type="paragraph" w:styleId="En-tte">
    <w:name w:val="header"/>
    <w:basedOn w:val="Normal"/>
    <w:link w:val="En-tteCar"/>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En-tteCar">
    <w:name w:val="En-tête Car"/>
    <w:basedOn w:val="Policepardfaut"/>
    <w:link w:val="En-tte"/>
    <w:rsid w:val="00D17F4A"/>
    <w:rPr>
      <w:rFonts w:ascii="Arial" w:eastAsia="Times New Roman" w:hAnsi="Arial" w:cs="Times New Roman"/>
      <w:sz w:val="20"/>
      <w:szCs w:val="20"/>
      <w:lang w:val="x-none" w:eastAsia="x-none"/>
    </w:rPr>
  </w:style>
  <w:style w:type="paragraph" w:styleId="Corpsdetexte2">
    <w:name w:val="Body Text 2"/>
    <w:basedOn w:val="Normal"/>
    <w:link w:val="Corpsdetexte2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2Car">
    <w:name w:val="Corps de texte 2 Car"/>
    <w:basedOn w:val="Policepardfaut"/>
    <w:link w:val="Corpsdetexte2"/>
    <w:uiPriority w:val="99"/>
    <w:rsid w:val="00D17F4A"/>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PieddepageCar">
    <w:name w:val="Pied de page Car"/>
    <w:basedOn w:val="Policepardfaut"/>
    <w:link w:val="Pieddepage"/>
    <w:uiPriority w:val="99"/>
    <w:rsid w:val="00D17F4A"/>
    <w:rPr>
      <w:rFonts w:ascii="Arial" w:eastAsia="Times New Roman" w:hAnsi="Arial" w:cs="Times New Roman"/>
      <w:sz w:val="20"/>
      <w:szCs w:val="20"/>
      <w:lang w:val="x-none" w:eastAsia="x-none"/>
    </w:rPr>
  </w:style>
  <w:style w:type="character" w:styleId="Numrodepage">
    <w:name w:val="page number"/>
    <w:uiPriority w:val="99"/>
    <w:rsid w:val="00D17F4A"/>
    <w:rPr>
      <w:rFonts w:cs="Times New Roman"/>
    </w:rPr>
  </w:style>
  <w:style w:type="character" w:styleId="Lienhypertexte">
    <w:name w:val="Hyperlink"/>
    <w:uiPriority w:val="99"/>
    <w:rsid w:val="00D17F4A"/>
    <w:rPr>
      <w:rFonts w:cs="Times New Roman"/>
      <w:color w:val="0000FF"/>
      <w:u w:val="single"/>
    </w:rPr>
  </w:style>
  <w:style w:type="table" w:styleId="Grilledutableau">
    <w:name w:val="Table Grid"/>
    <w:basedOn w:val="TableauNormal"/>
    <w:uiPriority w:val="59"/>
    <w:rsid w:val="00D17F4A"/>
    <w:pPr>
      <w:autoSpaceDE w:val="0"/>
      <w:autoSpaceDN w:val="0"/>
      <w:spacing w:after="0" w:line="240" w:lineRule="auto"/>
    </w:pPr>
    <w:rPr>
      <w:rFonts w:ascii="Arial" w:eastAsia="Times New Roman"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17F4A"/>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D17F4A"/>
    <w:rPr>
      <w:rFonts w:ascii="Tahoma" w:eastAsia="Times New Roman" w:hAnsi="Tahoma" w:cs="Times New Roman"/>
      <w:sz w:val="16"/>
      <w:szCs w:val="16"/>
      <w:lang w:val="x-none" w:eastAsia="x-none"/>
    </w:rPr>
  </w:style>
  <w:style w:type="paragraph" w:styleId="Retraitcorpsdetexte2">
    <w:name w:val="Body Text Indent 2"/>
    <w:basedOn w:val="Normal"/>
    <w:link w:val="Retraitcorpsdetexte2Car"/>
    <w:rsid w:val="00D17F4A"/>
    <w:pPr>
      <w:autoSpaceDE w:val="0"/>
      <w:autoSpaceDN w:val="0"/>
      <w:spacing w:after="120" w:line="480" w:lineRule="auto"/>
      <w:ind w:left="283"/>
    </w:pPr>
    <w:rPr>
      <w:rFonts w:ascii="Arial" w:eastAsia="Times New Roman" w:hAnsi="Arial" w:cs="Times New Roman"/>
      <w:lang w:val="x-none" w:eastAsia="x-none"/>
    </w:rPr>
  </w:style>
  <w:style w:type="character" w:customStyle="1" w:styleId="Retraitcorpsdetexte2Car">
    <w:name w:val="Retrait corps de texte 2 Car"/>
    <w:basedOn w:val="Policepardfaut"/>
    <w:link w:val="Retraitcorpsdetexte2"/>
    <w:rsid w:val="00D17F4A"/>
    <w:rPr>
      <w:rFonts w:ascii="Arial" w:eastAsia="Times New Roman" w:hAnsi="Arial" w:cs="Times New Roman"/>
      <w:lang w:val="x-none" w:eastAsia="x-none"/>
    </w:rPr>
  </w:style>
  <w:style w:type="paragraph" w:customStyle="1" w:styleId="Paragraphe1">
    <w:name w:val="Paragraphe 1"/>
    <w:basedOn w:val="Normal"/>
    <w:rsid w:val="00D17F4A"/>
    <w:pPr>
      <w:spacing w:after="0" w:line="240" w:lineRule="auto"/>
      <w:ind w:left="567"/>
      <w:jc w:val="both"/>
    </w:pPr>
    <w:rPr>
      <w:rFonts w:ascii="Times New Roman" w:eastAsia="Times New Roman" w:hAnsi="Times New Roman" w:cs="Times New Roman"/>
      <w:lang w:eastAsia="fr-FR"/>
    </w:rPr>
  </w:style>
  <w:style w:type="paragraph" w:styleId="Sansinterligne">
    <w:name w:val="No Spacing"/>
    <w:uiPriority w:val="1"/>
    <w:qFormat/>
    <w:rsid w:val="00D17F4A"/>
    <w:pPr>
      <w:spacing w:after="0" w:line="240" w:lineRule="auto"/>
    </w:pPr>
    <w:rPr>
      <w:rFonts w:ascii="Calibri" w:eastAsia="Calibri" w:hAnsi="Calibri" w:cs="Times New Roman"/>
    </w:rPr>
  </w:style>
  <w:style w:type="paragraph" w:customStyle="1" w:styleId="Standard">
    <w:name w:val="Standard"/>
    <w:rsid w:val="00D17F4A"/>
    <w:pPr>
      <w:suppressAutoHyphens/>
      <w:autoSpaceDN w:val="0"/>
      <w:spacing w:after="0"/>
      <w:jc w:val="both"/>
      <w:textAlignment w:val="baseline"/>
    </w:pPr>
    <w:rPr>
      <w:rFonts w:ascii="Calibri" w:eastAsia="Arial Unicode MS" w:hAnsi="Calibri" w:cs="Tahoma"/>
      <w:kern w:val="3"/>
    </w:rPr>
  </w:style>
  <w:style w:type="paragraph" w:styleId="Paragraphedeliste">
    <w:name w:val="List Paragraph"/>
    <w:basedOn w:val="Normal"/>
    <w:uiPriority w:val="34"/>
    <w:qFormat/>
    <w:rsid w:val="00D17F4A"/>
    <w:pPr>
      <w:spacing w:after="0" w:line="240" w:lineRule="auto"/>
      <w:ind w:left="720"/>
      <w:contextualSpacing/>
    </w:pPr>
    <w:rPr>
      <w:rFonts w:ascii="Calibri" w:eastAsia="Calibri" w:hAnsi="Calibri" w:cs="Times New Roman"/>
    </w:rPr>
  </w:style>
  <w:style w:type="paragraph" w:customStyle="1" w:styleId="Paragraphedeliste1">
    <w:name w:val="Paragraphe de liste1"/>
    <w:basedOn w:val="Standard"/>
    <w:rsid w:val="00D17F4A"/>
    <w:pPr>
      <w:ind w:left="720"/>
    </w:pPr>
  </w:style>
  <w:style w:type="paragraph" w:customStyle="1" w:styleId="Default">
    <w:name w:val="Default"/>
    <w:rsid w:val="00D17F4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3284</Words>
  <Characters>18068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12</cp:revision>
  <dcterms:created xsi:type="dcterms:W3CDTF">2013-11-21T13:45:00Z</dcterms:created>
  <dcterms:modified xsi:type="dcterms:W3CDTF">2015-10-07T12:44:00Z</dcterms:modified>
</cp:coreProperties>
</file>