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F" w:rsidRPr="00D57F35" w:rsidRDefault="00F8579F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color w:val="FF0000"/>
          <w:sz w:val="20"/>
          <w:szCs w:val="20"/>
        </w:rPr>
      </w:pPr>
      <w:bookmarkStart w:id="0" w:name="_GoBack"/>
      <w:bookmarkEnd w:id="0"/>
    </w:p>
    <w:p w:rsidR="003202CB" w:rsidRDefault="0064751D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r w:rsidRPr="0064751D"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209675" cy="83062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70" cy="8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39" w:rsidRDefault="00D50A39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mallCaps/>
          <w:sz w:val="32"/>
          <w:szCs w:val="32"/>
        </w:rPr>
      </w:pPr>
      <w:r w:rsidRPr="00D50A39">
        <w:rPr>
          <w:rFonts w:ascii="Calibri" w:hAnsi="Calibri"/>
          <w:b/>
          <w:smallCaps/>
          <w:sz w:val="32"/>
          <w:szCs w:val="32"/>
        </w:rPr>
        <w:t>CERTIFICAT D’ANALYSE ECONOMIQUE DU DROIT</w:t>
      </w:r>
    </w:p>
    <w:p w:rsidR="007E0B1C" w:rsidRPr="00F8579F" w:rsidRDefault="00DB33E6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>Dossier de</w:t>
      </w:r>
      <w:r w:rsidR="00473BE3" w:rsidRPr="00F8579F">
        <w:rPr>
          <w:rFonts w:ascii="Calibri" w:hAnsi="Calibri"/>
          <w:b/>
          <w:sz w:val="32"/>
          <w:szCs w:val="32"/>
        </w:rPr>
        <w:t xml:space="preserve"> candidature</w:t>
      </w:r>
    </w:p>
    <w:p w:rsidR="005E53F4" w:rsidRPr="00F8579F" w:rsidRDefault="00F8579F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Année universitaire 20</w:t>
      </w:r>
      <w:r w:rsidR="00170516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1</w:t>
      </w:r>
      <w:r w:rsidR="00A42425" w:rsidRPr="00F8579F">
        <w:rPr>
          <w:rFonts w:ascii="Calibri" w:hAnsi="Calibri"/>
          <w:b/>
          <w:bCs/>
          <w:sz w:val="32"/>
          <w:szCs w:val="32"/>
        </w:rPr>
        <w:t>/20</w:t>
      </w:r>
      <w:r w:rsidR="003202CB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2</w:t>
      </w:r>
    </w:p>
    <w:p w:rsidR="00F8579F" w:rsidRPr="00F8579F" w:rsidRDefault="00F8579F" w:rsidP="00DB33E6">
      <w:pPr>
        <w:rPr>
          <w:rFonts w:ascii="Calibri" w:hAnsi="Calibri"/>
        </w:rPr>
      </w:pPr>
    </w:p>
    <w:p w:rsidR="00352B4C" w:rsidRPr="00F8579F" w:rsidRDefault="00352B4C" w:rsidP="00F8579F">
      <w:pPr>
        <w:spacing w:line="360" w:lineRule="auto"/>
        <w:rPr>
          <w:rFonts w:ascii="Calibri" w:hAnsi="Calibri"/>
          <w:b/>
        </w:rPr>
      </w:pPr>
      <w:r w:rsidRPr="00F8579F">
        <w:rPr>
          <w:rFonts w:ascii="Calibri" w:hAnsi="Calibri"/>
          <w:b/>
        </w:rPr>
        <w:t>NOM : ……………………………</w:t>
      </w:r>
      <w:r w:rsidR="00F8579F">
        <w:rPr>
          <w:rFonts w:ascii="Calibri" w:hAnsi="Calibri"/>
          <w:b/>
        </w:rPr>
        <w:t>…………</w:t>
      </w:r>
      <w:r w:rsidRPr="00F8579F">
        <w:rPr>
          <w:rFonts w:ascii="Calibri" w:hAnsi="Calibri"/>
          <w:b/>
        </w:rPr>
        <w:t>……………</w:t>
      </w:r>
      <w:r w:rsidR="00F8579F">
        <w:rPr>
          <w:rFonts w:ascii="Calibri" w:hAnsi="Calibri"/>
          <w:b/>
        </w:rPr>
        <w:t xml:space="preserve">……………    </w:t>
      </w:r>
      <w:r w:rsidRPr="00F8579F">
        <w:rPr>
          <w:rFonts w:ascii="Calibri" w:hAnsi="Calibri"/>
          <w:b/>
        </w:rPr>
        <w:t>Prénom : …………</w:t>
      </w:r>
      <w:r w:rsidR="00F8579F">
        <w:rPr>
          <w:rFonts w:ascii="Calibri" w:hAnsi="Calibri"/>
          <w:b/>
        </w:rPr>
        <w:t>……………………….</w:t>
      </w:r>
      <w:r w:rsidRPr="00F8579F">
        <w:rPr>
          <w:rFonts w:ascii="Calibri" w:hAnsi="Calibri"/>
          <w:b/>
        </w:rPr>
        <w:t xml:space="preserve">……………………………… </w:t>
      </w:r>
    </w:p>
    <w:p w:rsidR="00352B4C" w:rsidRPr="00F8579F" w:rsidRDefault="008B045D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Matricule : ……………………………………</w:t>
      </w:r>
      <w:r w:rsidR="00F8579F">
        <w:rPr>
          <w:rFonts w:ascii="Calibri" w:hAnsi="Calibri"/>
        </w:rPr>
        <w:t>………………</w:t>
      </w:r>
      <w:r w:rsidR="0064751D">
        <w:rPr>
          <w:rFonts w:ascii="Calibri" w:hAnsi="Calibri"/>
        </w:rPr>
        <w:t>…</w:t>
      </w:r>
      <w:r w:rsidR="00F8579F">
        <w:rPr>
          <w:rFonts w:ascii="Calibri" w:hAnsi="Calibri"/>
        </w:rPr>
        <w:t>……</w:t>
      </w:r>
      <w:r w:rsidR="0064751D">
        <w:rPr>
          <w:rFonts w:ascii="Calibri" w:hAnsi="Calibri"/>
        </w:rPr>
        <w:t xml:space="preserve">     </w:t>
      </w:r>
      <w:r w:rsidR="00352B4C" w:rsidRPr="00F8579F">
        <w:rPr>
          <w:rFonts w:ascii="Calibri" w:hAnsi="Calibri"/>
        </w:rPr>
        <w:t>Date de naissance : …………………………………………………</w:t>
      </w:r>
      <w:r w:rsidR="0064751D">
        <w:rPr>
          <w:rFonts w:ascii="Calibri" w:hAnsi="Calibri"/>
        </w:rPr>
        <w:t>…</w:t>
      </w:r>
    </w:p>
    <w:p w:rsidR="006F1F58" w:rsidRPr="00F8579F" w:rsidRDefault="006F1F58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N° de téléphone : …………………………………………………………...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……………………………………….…………………………..….…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Adresse : …………………………………………………………………….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………………………………………………………..………….…………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Courriel : ……………………………………………………………………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……………………………………….………………………………….……</w:t>
      </w:r>
    </w:p>
    <w:p w:rsidR="00BA00D7" w:rsidRPr="00F8579F" w:rsidRDefault="00BA00D7" w:rsidP="00587899">
      <w:pPr>
        <w:rPr>
          <w:rFonts w:ascii="Calibri" w:hAnsi="Calibri"/>
          <w:b/>
          <w:bCs/>
          <w:sz w:val="28"/>
          <w:szCs w:val="28"/>
        </w:rPr>
      </w:pPr>
      <w:r w:rsidRPr="00F8579F">
        <w:rPr>
          <w:rFonts w:ascii="Calibri" w:hAnsi="Calibri"/>
          <w:b/>
          <w:bCs/>
          <w:sz w:val="28"/>
          <w:szCs w:val="28"/>
        </w:rPr>
        <w:t>B</w:t>
      </w:r>
      <w:r w:rsidR="00587899" w:rsidRPr="00F8579F">
        <w:rPr>
          <w:rFonts w:ascii="Calibri" w:hAnsi="Calibri"/>
          <w:b/>
          <w:bCs/>
          <w:sz w:val="28"/>
          <w:szCs w:val="28"/>
        </w:rPr>
        <w:t>accalauréat</w:t>
      </w:r>
    </w:p>
    <w:p w:rsidR="00BA00D7" w:rsidRPr="00F8579F" w:rsidRDefault="00BA00D7" w:rsidP="00BA00D7">
      <w:pPr>
        <w:jc w:val="both"/>
        <w:rPr>
          <w:rFonts w:ascii="Calibri" w:hAnsi="Calibri"/>
          <w:sz w:val="16"/>
          <w:szCs w:val="16"/>
        </w:rPr>
      </w:pPr>
    </w:p>
    <w:p w:rsidR="00BA00D7" w:rsidRPr="00F8579F" w:rsidRDefault="00BA00D7" w:rsidP="00BA00D7">
      <w:pPr>
        <w:jc w:val="both"/>
        <w:rPr>
          <w:rFonts w:ascii="Calibri" w:hAnsi="Calibri"/>
        </w:rPr>
      </w:pPr>
      <w:r w:rsidRPr="00F8579F">
        <w:rPr>
          <w:rFonts w:ascii="Calibri" w:hAnsi="Calibri"/>
        </w:rPr>
        <w:t>Série :</w:t>
      </w:r>
      <w:r w:rsidRPr="00F8579F">
        <w:rPr>
          <w:rFonts w:ascii="Calibri" w:hAnsi="Calibri"/>
        </w:rPr>
        <w:tab/>
        <w:t>.......</w:t>
      </w:r>
      <w:r w:rsidR="00F8579F">
        <w:rPr>
          <w:rFonts w:ascii="Calibri" w:hAnsi="Calibri"/>
        </w:rPr>
        <w:t>...</w:t>
      </w:r>
      <w:r w:rsidRPr="00F8579F">
        <w:rPr>
          <w:rFonts w:ascii="Calibri" w:hAnsi="Calibri"/>
        </w:rPr>
        <w:t>...   Mention : ......</w:t>
      </w:r>
      <w:r w:rsidR="00F8579F">
        <w:rPr>
          <w:rFonts w:ascii="Calibri" w:hAnsi="Calibri"/>
        </w:rPr>
        <w:t>....</w:t>
      </w:r>
      <w:r w:rsidRPr="00F8579F">
        <w:rPr>
          <w:rFonts w:ascii="Calibri" w:hAnsi="Calibri"/>
        </w:rPr>
        <w:t>..............   Année d’obtention : .........</w:t>
      </w:r>
      <w:r w:rsidR="00F8579F">
        <w:rPr>
          <w:rFonts w:ascii="Calibri" w:hAnsi="Calibri"/>
        </w:rPr>
        <w:t>.....</w:t>
      </w:r>
      <w:r w:rsidRPr="00F8579F">
        <w:rPr>
          <w:rFonts w:ascii="Calibri" w:hAnsi="Calibri"/>
        </w:rPr>
        <w:t>...........   Département : ...............</w:t>
      </w:r>
    </w:p>
    <w:p w:rsidR="00BA00D7" w:rsidRPr="00F8579F" w:rsidRDefault="00BA00D7">
      <w:pPr>
        <w:jc w:val="both"/>
        <w:rPr>
          <w:rFonts w:ascii="Calibri" w:hAnsi="Calibri"/>
          <w:b/>
          <w:sz w:val="28"/>
        </w:rPr>
      </w:pPr>
    </w:p>
    <w:p w:rsidR="00BA00D7" w:rsidRPr="00F8579F" w:rsidRDefault="00BA00D7" w:rsidP="00BA00D7">
      <w:pPr>
        <w:jc w:val="both"/>
        <w:rPr>
          <w:rFonts w:ascii="Calibri" w:hAnsi="Calibri"/>
          <w:b/>
          <w:sz w:val="28"/>
        </w:rPr>
      </w:pPr>
      <w:r w:rsidRPr="00F8579F">
        <w:rPr>
          <w:rFonts w:ascii="Calibri" w:hAnsi="Calibri"/>
          <w:b/>
          <w:sz w:val="28"/>
        </w:rPr>
        <w:t>Précisez tous vos diplômes obtenus: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495"/>
        <w:gridCol w:w="1276"/>
        <w:gridCol w:w="2564"/>
        <w:gridCol w:w="1263"/>
      </w:tblGrid>
      <w:tr w:rsidR="00506C85" w:rsidRPr="00F8579F" w:rsidTr="00D57F35">
        <w:tc>
          <w:tcPr>
            <w:tcW w:w="4387" w:type="dxa"/>
          </w:tcPr>
          <w:p w:rsidR="00506C85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Année universitaire</w:t>
            </w:r>
          </w:p>
        </w:tc>
        <w:tc>
          <w:tcPr>
            <w:tcW w:w="1276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564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 xml:space="preserve">Résultat </w:t>
            </w:r>
            <w:r w:rsidRPr="00F8579F">
              <w:rPr>
                <w:rFonts w:ascii="Calibri" w:hAnsi="Calibri"/>
                <w:sz w:val="20"/>
              </w:rPr>
              <w:t>(moyenne sur 20)</w:t>
            </w:r>
          </w:p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D57F35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rPr>
          <w:trHeight w:val="529"/>
        </w:trPr>
        <w:tc>
          <w:tcPr>
            <w:tcW w:w="4387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3202CB" w:rsidRPr="00B94C4F" w:rsidRDefault="003202CB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</w:tr>
    </w:tbl>
    <w:p w:rsidR="00A75CE4" w:rsidRPr="00B94C4F" w:rsidRDefault="00A75CE4" w:rsidP="00A75CE4">
      <w:pPr>
        <w:jc w:val="both"/>
        <w:rPr>
          <w:rFonts w:ascii="Calibri" w:hAnsi="Calibri"/>
          <w:b/>
          <w:sz w:val="16"/>
          <w:szCs w:val="16"/>
        </w:rPr>
      </w:pPr>
    </w:p>
    <w:p w:rsidR="00662CF4" w:rsidRDefault="00D50A39" w:rsidP="0064751D">
      <w:pPr>
        <w:rPr>
          <w:rFonts w:ascii="Calibri" w:hAnsi="Calibri" w:cs="Calibri"/>
        </w:rPr>
      </w:pPr>
      <w:r w:rsidRPr="00D50A39">
        <w:rPr>
          <w:rFonts w:ascii="Calibri" w:hAnsi="Calibri"/>
        </w:rPr>
        <w:t>Précisez si vous avez obtenu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50A39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50A39">
        <w:rPr>
          <w:rFonts w:ascii="Calibri" w:hAnsi="Calibri"/>
        </w:rPr>
        <w:t>le D.U</w:t>
      </w:r>
      <w:r>
        <w:rPr>
          <w:rFonts w:ascii="Calibri" w:hAnsi="Calibri"/>
        </w:rPr>
        <w:t xml:space="preserve">. </w:t>
      </w:r>
      <w:r w:rsidRPr="00D50A39">
        <w:rPr>
          <w:rFonts w:ascii="Calibri" w:hAnsi="Calibri"/>
        </w:rPr>
        <w:t>Collège de Droit</w:t>
      </w:r>
      <w:r>
        <w:rPr>
          <w:rFonts w:ascii="Calibri" w:hAnsi="Calibri"/>
        </w:rPr>
        <w:t xml:space="preserve"> </w:t>
      </w:r>
      <w:r w:rsidRPr="00D50A39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4751D">
        <w:rPr>
          <w:rFonts w:ascii="Calibri" w:hAnsi="Calibri"/>
        </w:rPr>
        <w:t xml:space="preserve">non </w:t>
      </w:r>
      <w:r>
        <w:rPr>
          <w:rFonts w:ascii="Calibri" w:hAnsi="Calibri" w:cs="Calibri"/>
        </w:rPr>
        <w:t>□</w:t>
      </w:r>
    </w:p>
    <w:p w:rsidR="00D50A39" w:rsidRDefault="00D50A39" w:rsidP="0064751D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50A39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50A39">
        <w:rPr>
          <w:rFonts w:ascii="Calibri" w:hAnsi="Calibri"/>
        </w:rPr>
        <w:t>le D.U. Collège d’Economie Analyse économique</w:t>
      </w:r>
      <w:r>
        <w:rPr>
          <w:rFonts w:ascii="Calibri" w:hAnsi="Calibri"/>
        </w:rPr>
        <w:t xml:space="preserve"> </w:t>
      </w:r>
      <w:r w:rsidRPr="00D50A39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4751D">
        <w:rPr>
          <w:rFonts w:ascii="Calibri" w:hAnsi="Calibri"/>
        </w:rPr>
        <w:t xml:space="preserve">non </w:t>
      </w:r>
      <w:r>
        <w:rPr>
          <w:rFonts w:ascii="Calibri" w:hAnsi="Calibri" w:cs="Calibri"/>
        </w:rPr>
        <w:t>□</w:t>
      </w:r>
    </w:p>
    <w:p w:rsidR="00D50A39" w:rsidRPr="00D50A39" w:rsidRDefault="00D50A39" w:rsidP="0064751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50A39">
        <w:rPr>
          <w:rFonts w:ascii="Calibri" w:hAnsi="Calibri"/>
        </w:rPr>
        <w:t>- le D.U. Collège d’Economie Economie-Droit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4751D">
        <w:rPr>
          <w:rFonts w:ascii="Calibri" w:hAnsi="Calibri"/>
        </w:rPr>
        <w:t xml:space="preserve">non </w:t>
      </w:r>
      <w:r>
        <w:rPr>
          <w:rFonts w:ascii="Calibri" w:hAnsi="Calibri" w:cs="Calibri"/>
        </w:rPr>
        <w:t>□</w:t>
      </w:r>
    </w:p>
    <w:p w:rsidR="00D50A39" w:rsidRDefault="00D50A39" w:rsidP="0064751D">
      <w:pPr>
        <w:rPr>
          <w:rFonts w:ascii="Calibri" w:hAnsi="Calibri"/>
          <w:bCs/>
          <w:sz w:val="20"/>
          <w:szCs w:val="20"/>
        </w:rPr>
      </w:pPr>
    </w:p>
    <w:p w:rsidR="00D50A39" w:rsidRPr="0064751D" w:rsidRDefault="00D50A39" w:rsidP="00D50A39">
      <w:pPr>
        <w:rPr>
          <w:rFonts w:ascii="Calibri" w:hAnsi="Calibri"/>
        </w:rPr>
      </w:pPr>
      <w:r w:rsidRPr="0064751D">
        <w:rPr>
          <w:rFonts w:ascii="Calibri" w:hAnsi="Calibri"/>
        </w:rPr>
        <w:t xml:space="preserve">Dans quel master </w:t>
      </w:r>
      <w:r>
        <w:rPr>
          <w:rFonts w:ascii="Calibri" w:hAnsi="Calibri"/>
        </w:rPr>
        <w:t>2</w:t>
      </w:r>
      <w:r w:rsidRPr="0064751D">
        <w:rPr>
          <w:rFonts w:ascii="Calibri" w:hAnsi="Calibri"/>
        </w:rPr>
        <w:t>, êtes-vous inscrit(e) au titre de l’année universitaire 202</w:t>
      </w:r>
      <w:r>
        <w:rPr>
          <w:rFonts w:ascii="Calibri" w:hAnsi="Calibri"/>
        </w:rPr>
        <w:t>1</w:t>
      </w:r>
      <w:r w:rsidRPr="0064751D">
        <w:rPr>
          <w:rFonts w:ascii="Calibri" w:hAnsi="Calibri"/>
        </w:rPr>
        <w:t>/202</w:t>
      </w:r>
      <w:r>
        <w:rPr>
          <w:rFonts w:ascii="Calibri" w:hAnsi="Calibri"/>
        </w:rPr>
        <w:t>2 ? …………………………………………………………………………………………………………………………………………………………….</w:t>
      </w:r>
    </w:p>
    <w:p w:rsidR="00D50A39" w:rsidRDefault="00D50A39" w:rsidP="0064751D">
      <w:pPr>
        <w:rPr>
          <w:rFonts w:ascii="Calibri" w:hAnsi="Calibri"/>
          <w:bCs/>
          <w:sz w:val="20"/>
          <w:szCs w:val="20"/>
        </w:rPr>
      </w:pP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  <w:b/>
        </w:rPr>
        <w:t>Niveau d’anglais :</w:t>
      </w:r>
      <w:r w:rsidRPr="0064751D">
        <w:rPr>
          <w:rFonts w:ascii="Calibri" w:hAnsi="Calibri"/>
        </w:rPr>
        <w:t xml:space="preserve"> (un bon niveau d’anglais est demandé)</w:t>
      </w: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 xml:space="preserve">Avez-vous le First Certificate of English ? </w:t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 w:rsidR="00711E44"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 w:rsidR="00387CFD">
        <w:rPr>
          <w:rFonts w:ascii="Calibri" w:hAnsi="Calibri"/>
        </w:rPr>
        <w:tab/>
      </w:r>
      <w:r w:rsidR="00387CFD"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non </w:t>
      </w:r>
      <w:r w:rsidR="00711E44">
        <w:rPr>
          <w:rFonts w:ascii="Calibri" w:hAnsi="Calibri" w:cs="Calibri"/>
        </w:rPr>
        <w:t>□</w:t>
      </w:r>
    </w:p>
    <w:p w:rsidR="0064751D" w:rsidRPr="0064751D" w:rsidRDefault="0064751D" w:rsidP="0064751D">
      <w:pPr>
        <w:rPr>
          <w:rFonts w:ascii="Calibri" w:hAnsi="Calibri"/>
        </w:rPr>
      </w:pPr>
      <w:r w:rsidRPr="0064751D">
        <w:rPr>
          <w:rFonts w:ascii="Calibri" w:hAnsi="Calibri"/>
        </w:rPr>
        <w:t xml:space="preserve">Avez-vous le TOEFL 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oui </w:t>
      </w:r>
      <w:r w:rsidR="00711E44">
        <w:rPr>
          <w:rFonts w:ascii="Calibri" w:hAnsi="Calibri" w:cs="Calibri"/>
        </w:rPr>
        <w:t>□</w:t>
      </w:r>
      <w:r w:rsidRPr="0064751D">
        <w:rPr>
          <w:rFonts w:ascii="Calibri" w:hAnsi="Calibri"/>
        </w:rPr>
        <w:t xml:space="preserve"> </w:t>
      </w:r>
      <w:r w:rsidR="00387CFD">
        <w:rPr>
          <w:rFonts w:ascii="Calibri" w:hAnsi="Calibri"/>
        </w:rPr>
        <w:tab/>
      </w:r>
      <w:r w:rsidR="00387CFD">
        <w:rPr>
          <w:rFonts w:ascii="Calibri" w:hAnsi="Calibri"/>
        </w:rPr>
        <w:tab/>
      </w:r>
      <w:r w:rsidRPr="0064751D">
        <w:rPr>
          <w:rFonts w:ascii="Calibri" w:hAnsi="Calibri"/>
        </w:rPr>
        <w:t xml:space="preserve">non </w:t>
      </w:r>
      <w:r w:rsidR="00711E44">
        <w:rPr>
          <w:rFonts w:ascii="Calibri" w:hAnsi="Calibri" w:cs="Calibri"/>
        </w:rPr>
        <w:t>□</w:t>
      </w:r>
    </w:p>
    <w:p w:rsidR="00D50A39" w:rsidRDefault="00D50A39" w:rsidP="00D50A39">
      <w:pPr>
        <w:jc w:val="both"/>
        <w:rPr>
          <w:rFonts w:ascii="Calibri" w:hAnsi="Calibri"/>
          <w:bCs/>
          <w:sz w:val="20"/>
          <w:szCs w:val="20"/>
        </w:rPr>
      </w:pPr>
    </w:p>
    <w:p w:rsidR="003202CB" w:rsidRDefault="00D50A39" w:rsidP="00D50A39">
      <w:pPr>
        <w:jc w:val="both"/>
        <w:rPr>
          <w:rFonts w:ascii="Calibri" w:hAnsi="Calibri"/>
          <w:bCs/>
          <w:sz w:val="20"/>
          <w:szCs w:val="20"/>
        </w:rPr>
      </w:pPr>
      <w:r w:rsidRPr="00D50A39">
        <w:rPr>
          <w:rFonts w:ascii="Calibri" w:hAnsi="Calibri"/>
          <w:bCs/>
          <w:sz w:val="20"/>
          <w:szCs w:val="20"/>
        </w:rPr>
        <w:t>NB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50A39">
        <w:rPr>
          <w:rFonts w:ascii="Calibri" w:hAnsi="Calibri"/>
          <w:bCs/>
          <w:sz w:val="20"/>
          <w:szCs w:val="20"/>
        </w:rPr>
        <w:t>: le niveau d'anglais exigé correspond au Fisrt Certificate of English ou du Toefl, toutefois les étudiants non titulaires de ces justificatifs peuvent candidate</w:t>
      </w:r>
      <w:r>
        <w:rPr>
          <w:rFonts w:ascii="Calibri" w:hAnsi="Calibri"/>
          <w:bCs/>
          <w:sz w:val="20"/>
          <w:szCs w:val="20"/>
        </w:rPr>
        <w:t>r</w:t>
      </w:r>
      <w:r w:rsidRPr="00D50A39">
        <w:rPr>
          <w:rFonts w:ascii="Calibri" w:hAnsi="Calibri"/>
          <w:bCs/>
          <w:sz w:val="20"/>
          <w:szCs w:val="20"/>
        </w:rPr>
        <w:t xml:space="preserve"> en présentant le relevé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50A39">
        <w:rPr>
          <w:rFonts w:ascii="Calibri" w:hAnsi="Calibri"/>
          <w:bCs/>
          <w:sz w:val="20"/>
          <w:szCs w:val="20"/>
        </w:rPr>
        <w:t>de notes en anglais au cours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50A39">
        <w:rPr>
          <w:rFonts w:ascii="Calibri" w:hAnsi="Calibri"/>
          <w:bCs/>
          <w:sz w:val="20"/>
          <w:szCs w:val="20"/>
        </w:rPr>
        <w:t>de leurs trois années de Licence.</w:t>
      </w:r>
    </w:p>
    <w:p w:rsidR="00D50A39" w:rsidRDefault="00D50A39" w:rsidP="00D50A39">
      <w:pPr>
        <w:rPr>
          <w:rFonts w:ascii="Calibri" w:hAnsi="Calibri"/>
          <w:bCs/>
          <w:sz w:val="20"/>
          <w:szCs w:val="20"/>
        </w:rPr>
      </w:pPr>
    </w:p>
    <w:p w:rsidR="00D50A39" w:rsidRPr="00F8579F" w:rsidRDefault="00D50A39" w:rsidP="00D50A39">
      <w:pPr>
        <w:ind w:left="2835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Je soussigné(e) certifie exactes les informations portées par mes soins dans le présent dossier.</w:t>
      </w:r>
    </w:p>
    <w:p w:rsidR="00D50A39" w:rsidRPr="00F8579F" w:rsidRDefault="00D50A39" w:rsidP="00D50A39">
      <w:pPr>
        <w:ind w:left="2835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Fait à ……………………………………., le .........................................</w:t>
      </w:r>
    </w:p>
    <w:p w:rsidR="00D50A39" w:rsidRPr="00F8579F" w:rsidRDefault="00D50A39" w:rsidP="00D50A39">
      <w:pPr>
        <w:ind w:left="2835" w:firstLine="3402"/>
        <w:jc w:val="both"/>
        <w:rPr>
          <w:rFonts w:ascii="Calibri" w:hAnsi="Calibri"/>
          <w:bCs/>
          <w:sz w:val="20"/>
          <w:szCs w:val="20"/>
        </w:rPr>
      </w:pPr>
    </w:p>
    <w:p w:rsidR="00D50A39" w:rsidRDefault="00D50A39" w:rsidP="00D50A39">
      <w:pPr>
        <w:ind w:left="2835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:</w:t>
      </w: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64751D" w:rsidRDefault="0064751D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131BD2" w:rsidRPr="00F8579F" w:rsidRDefault="00131BD2" w:rsidP="00131BD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8579F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E93AFE" w:rsidRDefault="00131BD2" w:rsidP="00131BD2">
      <w:pPr>
        <w:jc w:val="both"/>
        <w:rPr>
          <w:rFonts w:ascii="Calibri" w:hAnsi="Calibri"/>
          <w:sz w:val="28"/>
          <w:szCs w:val="28"/>
        </w:rPr>
      </w:pPr>
    </w:p>
    <w:p w:rsidR="00131BD2" w:rsidRPr="00E93AFE" w:rsidRDefault="00131BD2" w:rsidP="00131BD2">
      <w:pPr>
        <w:jc w:val="both"/>
        <w:rPr>
          <w:rFonts w:ascii="Calibri" w:hAnsi="Calibri"/>
          <w:sz w:val="28"/>
          <w:szCs w:val="28"/>
        </w:rPr>
      </w:pPr>
      <w:r w:rsidRPr="00E93AFE">
        <w:rPr>
          <w:rFonts w:ascii="Calibri" w:hAnsi="Calibri"/>
          <w:sz w:val="28"/>
          <w:szCs w:val="28"/>
        </w:rPr>
        <w:sym w:font="Wingdings" w:char="F081"/>
      </w:r>
      <w:r w:rsidRPr="00E93AFE">
        <w:rPr>
          <w:rFonts w:ascii="Calibri" w:hAnsi="Calibri"/>
          <w:sz w:val="28"/>
          <w:szCs w:val="28"/>
        </w:rPr>
        <w:t xml:space="preserve"> 1 lettre de motivation</w:t>
      </w:r>
      <w:r w:rsidR="00CD1A5A" w:rsidRPr="00E93AFE">
        <w:rPr>
          <w:rFonts w:ascii="Calibri" w:hAnsi="Calibri"/>
          <w:sz w:val="28"/>
          <w:szCs w:val="28"/>
        </w:rPr>
        <w:t xml:space="preserve"> </w:t>
      </w:r>
    </w:p>
    <w:p w:rsidR="00131BD2" w:rsidRPr="00E93AFE" w:rsidRDefault="00131BD2" w:rsidP="00131BD2">
      <w:pPr>
        <w:jc w:val="both"/>
        <w:rPr>
          <w:rFonts w:ascii="Calibri" w:hAnsi="Calibri"/>
          <w:sz w:val="28"/>
          <w:szCs w:val="28"/>
        </w:rPr>
      </w:pPr>
    </w:p>
    <w:p w:rsidR="00131BD2" w:rsidRPr="00E93AFE" w:rsidRDefault="00131BD2" w:rsidP="00131BD2">
      <w:pPr>
        <w:jc w:val="both"/>
        <w:rPr>
          <w:sz w:val="28"/>
          <w:szCs w:val="28"/>
        </w:rPr>
      </w:pPr>
      <w:r w:rsidRPr="00E93AFE">
        <w:rPr>
          <w:rFonts w:ascii="Calibri" w:hAnsi="Calibri"/>
          <w:sz w:val="28"/>
          <w:szCs w:val="28"/>
        </w:rPr>
        <w:sym w:font="Wingdings" w:char="F082"/>
      </w:r>
      <w:r w:rsidR="00E93AFE" w:rsidRPr="00E93AFE">
        <w:rPr>
          <w:rFonts w:ascii="Calibri" w:hAnsi="Calibri"/>
          <w:sz w:val="28"/>
          <w:szCs w:val="28"/>
        </w:rPr>
        <w:t xml:space="preserve"> </w:t>
      </w:r>
      <w:r w:rsidRPr="00E93AFE">
        <w:rPr>
          <w:rFonts w:ascii="Calibri" w:hAnsi="Calibri"/>
          <w:sz w:val="28"/>
          <w:szCs w:val="28"/>
        </w:rPr>
        <w:t>1 CV</w:t>
      </w:r>
      <w:r w:rsidR="008351AB" w:rsidRPr="00E93AFE">
        <w:rPr>
          <w:rFonts w:ascii="Calibri" w:hAnsi="Calibri"/>
          <w:sz w:val="28"/>
          <w:szCs w:val="28"/>
        </w:rPr>
        <w:t xml:space="preserve"> détaillé (études, diplômes ou titres obtenus, stages</w:t>
      </w:r>
      <w:r w:rsidR="006419A8" w:rsidRPr="00E93AFE">
        <w:rPr>
          <w:rFonts w:ascii="Calibri" w:hAnsi="Calibri"/>
          <w:sz w:val="28"/>
          <w:szCs w:val="28"/>
        </w:rPr>
        <w:t>,</w:t>
      </w:r>
      <w:r w:rsidR="006419A8" w:rsidRPr="00E93AFE">
        <w:rPr>
          <w:sz w:val="28"/>
          <w:szCs w:val="28"/>
        </w:rPr>
        <w:t xml:space="preserve"> </w:t>
      </w:r>
      <w:r w:rsidR="006419A8" w:rsidRPr="00E93AFE">
        <w:rPr>
          <w:rFonts w:ascii="Calibri" w:hAnsi="Calibri"/>
          <w:sz w:val="28"/>
          <w:szCs w:val="28"/>
        </w:rPr>
        <w:t>expériences professionnelles)</w:t>
      </w:r>
    </w:p>
    <w:p w:rsidR="00131BD2" w:rsidRPr="00E93AFE" w:rsidRDefault="00131BD2" w:rsidP="00131BD2">
      <w:pPr>
        <w:jc w:val="both"/>
        <w:rPr>
          <w:rFonts w:ascii="Calibri" w:hAnsi="Calibri"/>
          <w:i/>
          <w:sz w:val="28"/>
          <w:szCs w:val="28"/>
        </w:rPr>
      </w:pPr>
    </w:p>
    <w:p w:rsidR="00131BD2" w:rsidRPr="00E93AFE" w:rsidRDefault="00131BD2" w:rsidP="00131BD2">
      <w:pPr>
        <w:jc w:val="both"/>
        <w:rPr>
          <w:rFonts w:ascii="Calibri" w:hAnsi="Calibri"/>
          <w:sz w:val="28"/>
          <w:szCs w:val="28"/>
        </w:rPr>
      </w:pPr>
      <w:r w:rsidRPr="00E93AFE">
        <w:rPr>
          <w:rFonts w:ascii="Calibri" w:hAnsi="Calibri"/>
          <w:sz w:val="28"/>
          <w:szCs w:val="28"/>
        </w:rPr>
        <w:sym w:font="Wingdings" w:char="F083"/>
      </w:r>
      <w:r w:rsidRPr="00E93AFE">
        <w:rPr>
          <w:rFonts w:ascii="Calibri" w:hAnsi="Calibri"/>
          <w:sz w:val="28"/>
          <w:szCs w:val="28"/>
        </w:rPr>
        <w:t xml:space="preserve"> </w:t>
      </w:r>
      <w:r w:rsidR="00817CCD" w:rsidRPr="00E93AFE">
        <w:rPr>
          <w:rFonts w:ascii="Calibri" w:hAnsi="Calibri"/>
          <w:sz w:val="28"/>
          <w:szCs w:val="28"/>
        </w:rPr>
        <w:t>La p</w:t>
      </w:r>
      <w:r w:rsidRPr="00E93AFE">
        <w:rPr>
          <w:rFonts w:ascii="Calibri" w:hAnsi="Calibri"/>
          <w:sz w:val="28"/>
          <w:szCs w:val="28"/>
        </w:rPr>
        <w:t xml:space="preserve">hotocopie du relevé de notes du baccalauréat </w:t>
      </w:r>
    </w:p>
    <w:p w:rsidR="00131BD2" w:rsidRPr="00E93AFE" w:rsidRDefault="00131BD2" w:rsidP="00131BD2">
      <w:pPr>
        <w:jc w:val="both"/>
        <w:rPr>
          <w:rFonts w:ascii="Calibri" w:hAnsi="Calibri"/>
          <w:sz w:val="28"/>
          <w:szCs w:val="28"/>
        </w:rPr>
      </w:pPr>
    </w:p>
    <w:p w:rsidR="006419A8" w:rsidRPr="00E93AFE" w:rsidRDefault="00131BD2" w:rsidP="006419A8">
      <w:pPr>
        <w:jc w:val="both"/>
        <w:rPr>
          <w:rFonts w:ascii="Calibri" w:hAnsi="Calibri"/>
          <w:sz w:val="28"/>
          <w:szCs w:val="28"/>
        </w:rPr>
      </w:pPr>
      <w:r w:rsidRPr="00E93AFE">
        <w:rPr>
          <w:rFonts w:ascii="Calibri" w:hAnsi="Calibri"/>
          <w:sz w:val="28"/>
          <w:szCs w:val="28"/>
        </w:rPr>
        <w:sym w:font="Wingdings" w:char="F084"/>
      </w:r>
      <w:r w:rsidRPr="00E93AFE">
        <w:rPr>
          <w:rFonts w:ascii="Calibri" w:hAnsi="Calibri"/>
          <w:sz w:val="28"/>
          <w:szCs w:val="28"/>
        </w:rPr>
        <w:t xml:space="preserve"> </w:t>
      </w:r>
      <w:r w:rsidR="006419A8" w:rsidRPr="00E93AFE">
        <w:rPr>
          <w:rFonts w:ascii="Calibri" w:hAnsi="Calibri"/>
          <w:sz w:val="28"/>
          <w:szCs w:val="28"/>
        </w:rPr>
        <w:t>La photocopie des relevés de notes et diplômes obtenus au cours de la scolarité</w:t>
      </w:r>
    </w:p>
    <w:p w:rsidR="00061CE1" w:rsidRPr="00E93AFE" w:rsidRDefault="006419A8" w:rsidP="006419A8">
      <w:pPr>
        <w:jc w:val="both"/>
        <w:rPr>
          <w:rFonts w:ascii="Calibri" w:hAnsi="Calibri"/>
          <w:sz w:val="28"/>
          <w:szCs w:val="28"/>
        </w:rPr>
      </w:pPr>
      <w:r w:rsidRPr="00E93AFE">
        <w:rPr>
          <w:rFonts w:ascii="Calibri" w:hAnsi="Calibri"/>
          <w:sz w:val="28"/>
          <w:szCs w:val="28"/>
        </w:rPr>
        <w:t>post-baccalauréat (L1, L2 et L3 + 1ère, 2ème et 3ème année du D.U. collège de droit</w:t>
      </w:r>
      <w:r w:rsidR="00E93AFE" w:rsidRPr="00E93AFE">
        <w:rPr>
          <w:rFonts w:ascii="Calibri" w:hAnsi="Calibri"/>
          <w:sz w:val="28"/>
          <w:szCs w:val="28"/>
        </w:rPr>
        <w:t xml:space="preserve"> ou  D.U. Collège d’Economie)</w:t>
      </w:r>
    </w:p>
    <w:p w:rsidR="006419A8" w:rsidRPr="00E93AFE" w:rsidRDefault="006419A8" w:rsidP="006419A8">
      <w:pPr>
        <w:jc w:val="both"/>
        <w:rPr>
          <w:rFonts w:ascii="Calibri" w:hAnsi="Calibri"/>
          <w:bCs/>
          <w:sz w:val="28"/>
          <w:szCs w:val="28"/>
        </w:rPr>
      </w:pPr>
    </w:p>
    <w:p w:rsidR="006419A8" w:rsidRPr="00E93AFE" w:rsidRDefault="006419A8" w:rsidP="006419A8">
      <w:pPr>
        <w:jc w:val="both"/>
        <w:rPr>
          <w:rFonts w:ascii="Calibri" w:hAnsi="Calibri"/>
          <w:bCs/>
          <w:sz w:val="28"/>
          <w:szCs w:val="28"/>
        </w:rPr>
      </w:pPr>
      <w:r w:rsidRPr="00E93AFE">
        <w:rPr>
          <w:rFonts w:ascii="Calibri" w:hAnsi="Calibri" w:cs="Calibri"/>
          <w:bCs/>
          <w:sz w:val="28"/>
          <w:szCs w:val="28"/>
          <w:vertAlign w:val="superscript"/>
        </w:rPr>
        <w:t xml:space="preserve">⑤ </w:t>
      </w:r>
      <w:r w:rsidRPr="00E93AFE">
        <w:rPr>
          <w:rFonts w:ascii="Calibri" w:hAnsi="Calibri"/>
          <w:bCs/>
          <w:sz w:val="28"/>
          <w:szCs w:val="28"/>
        </w:rPr>
        <w:t>La photocopie du First Certificate of English ou du TOEFL, le cas échéant</w:t>
      </w:r>
    </w:p>
    <w:p w:rsidR="006419A8" w:rsidRDefault="006419A8" w:rsidP="006419A8">
      <w:pPr>
        <w:jc w:val="both"/>
        <w:rPr>
          <w:rFonts w:ascii="Calibri" w:hAnsi="Calibri"/>
          <w:bCs/>
          <w:sz w:val="32"/>
          <w:szCs w:val="32"/>
        </w:rPr>
      </w:pPr>
    </w:p>
    <w:p w:rsidR="00131BD2" w:rsidRPr="00F8579F" w:rsidRDefault="00131BD2" w:rsidP="00131BD2">
      <w:pPr>
        <w:rPr>
          <w:rFonts w:ascii="Calibri" w:hAnsi="Calibri"/>
          <w:sz w:val="12"/>
          <w:szCs w:val="12"/>
        </w:rPr>
      </w:pPr>
    </w:p>
    <w:p w:rsidR="00A852A2" w:rsidRDefault="00517F7E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 xml:space="preserve">Le dossier accompagné des pièces justificatives ci-dessus doit être </w:t>
      </w:r>
      <w:r w:rsidR="003202CB">
        <w:rPr>
          <w:rFonts w:ascii="Calibri" w:hAnsi="Calibri"/>
          <w:b/>
          <w:sz w:val="32"/>
          <w:szCs w:val="32"/>
        </w:rPr>
        <w:t>envoyé</w:t>
      </w:r>
      <w:r w:rsidRPr="00F8579F">
        <w:rPr>
          <w:rFonts w:ascii="Calibri" w:hAnsi="Calibri"/>
          <w:b/>
          <w:sz w:val="32"/>
          <w:szCs w:val="32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 xml:space="preserve">entre le </w:t>
      </w:r>
      <w:r w:rsidR="00C27148">
        <w:rPr>
          <w:rFonts w:ascii="Calibri" w:hAnsi="Calibri"/>
          <w:b/>
          <w:sz w:val="32"/>
          <w:szCs w:val="32"/>
          <w:u w:val="single"/>
        </w:rPr>
        <w:t>6</w:t>
      </w:r>
      <w:r w:rsidR="0017051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E93AFE">
        <w:rPr>
          <w:rFonts w:ascii="Calibri" w:hAnsi="Calibri"/>
          <w:b/>
          <w:sz w:val="32"/>
          <w:szCs w:val="32"/>
          <w:u w:val="single"/>
        </w:rPr>
        <w:t>septembre</w:t>
      </w:r>
      <w:r w:rsidR="006419A8">
        <w:rPr>
          <w:rFonts w:ascii="Calibri" w:hAnsi="Calibri"/>
          <w:b/>
          <w:sz w:val="32"/>
          <w:szCs w:val="32"/>
          <w:u w:val="single"/>
        </w:rPr>
        <w:t xml:space="preserve"> et le </w:t>
      </w:r>
      <w:r w:rsidR="00E93AFE">
        <w:rPr>
          <w:rFonts w:ascii="Calibri" w:hAnsi="Calibri"/>
          <w:b/>
          <w:sz w:val="32"/>
          <w:szCs w:val="32"/>
          <w:u w:val="single"/>
        </w:rPr>
        <w:t>1</w:t>
      </w:r>
      <w:r w:rsidR="00C27148">
        <w:rPr>
          <w:rFonts w:ascii="Calibri" w:hAnsi="Calibri"/>
          <w:b/>
          <w:sz w:val="32"/>
          <w:szCs w:val="32"/>
          <w:u w:val="single"/>
        </w:rPr>
        <w:t>8</w:t>
      </w:r>
      <w:r w:rsidR="006419A8">
        <w:rPr>
          <w:rFonts w:ascii="Calibri" w:hAnsi="Calibri"/>
          <w:b/>
          <w:sz w:val="32"/>
          <w:szCs w:val="32"/>
          <w:u w:val="single"/>
        </w:rPr>
        <w:t xml:space="preserve"> octobre 2021</w:t>
      </w:r>
      <w:r w:rsidR="003202CB" w:rsidRPr="00B94C4F">
        <w:rPr>
          <w:rFonts w:ascii="Calibri" w:hAnsi="Calibri"/>
          <w:b/>
          <w:sz w:val="32"/>
          <w:szCs w:val="32"/>
        </w:rPr>
        <w:t xml:space="preserve"> </w:t>
      </w:r>
      <w:r w:rsidR="006419A8">
        <w:rPr>
          <w:rFonts w:ascii="Calibri" w:hAnsi="Calibri"/>
          <w:b/>
          <w:sz w:val="32"/>
          <w:szCs w:val="32"/>
        </w:rPr>
        <w:t>par courrier simple à</w:t>
      </w:r>
      <w:r w:rsidR="006B2BC3">
        <w:rPr>
          <w:rFonts w:ascii="Calibri" w:hAnsi="Calibri"/>
          <w:b/>
          <w:sz w:val="32"/>
          <w:szCs w:val="32"/>
        </w:rPr>
        <w:t xml:space="preserve"> </w:t>
      </w:r>
      <w:r w:rsidR="003202CB" w:rsidRPr="00B94C4F">
        <w:rPr>
          <w:rFonts w:ascii="Calibri" w:hAnsi="Calibri"/>
          <w:b/>
          <w:sz w:val="32"/>
          <w:szCs w:val="32"/>
        </w:rPr>
        <w:t>:</w:t>
      </w:r>
      <w:r w:rsidR="00F15475" w:rsidRPr="00B94C4F">
        <w:rPr>
          <w:rFonts w:ascii="Calibri" w:hAnsi="Calibri"/>
          <w:b/>
          <w:sz w:val="32"/>
          <w:szCs w:val="32"/>
        </w:rPr>
        <w:t xml:space="preserve"> 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Université Paris II Panthéon-Assas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Scolarité de master</w:t>
      </w:r>
    </w:p>
    <w:p w:rsidR="006419A8" w:rsidRPr="006419A8" w:rsidRDefault="006419A8" w:rsidP="0064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6419A8">
        <w:rPr>
          <w:rFonts w:ascii="Calibri" w:hAnsi="Calibri"/>
          <w:b/>
          <w:sz w:val="32"/>
          <w:szCs w:val="32"/>
        </w:rPr>
        <w:t>92 rue d’Assas 75270 Paris Cedex 06</w:t>
      </w:r>
    </w:p>
    <w:p w:rsidR="0074456B" w:rsidRPr="00F8579F" w:rsidRDefault="0074456B" w:rsidP="00131BD2">
      <w:pPr>
        <w:jc w:val="both"/>
        <w:rPr>
          <w:rFonts w:ascii="Calibri" w:hAnsi="Calibri"/>
          <w:sz w:val="22"/>
          <w:szCs w:val="2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22"/>
          <w:szCs w:val="22"/>
        </w:rPr>
      </w:pPr>
    </w:p>
    <w:p w:rsidR="006419A8" w:rsidRPr="006419A8" w:rsidRDefault="006419A8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32"/>
          <w:szCs w:val="32"/>
          <w:highlight w:val="lightGray"/>
        </w:rPr>
      </w:pPr>
      <w:r w:rsidRPr="006419A8">
        <w:rPr>
          <w:rFonts w:ascii="Calibri" w:hAnsi="Calibri"/>
          <w:b/>
          <w:sz w:val="32"/>
          <w:szCs w:val="32"/>
          <w:highlight w:val="lightGray"/>
        </w:rPr>
        <w:t>PARTIE RESERVEE A L’ADMINISTRATION</w:t>
      </w:r>
    </w:p>
    <w:p w:rsidR="006419A8" w:rsidRDefault="006419A8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highlight w:val="lightGray"/>
        </w:rPr>
      </w:pPr>
    </w:p>
    <w:p w:rsidR="00073D64" w:rsidRPr="00F8579F" w:rsidRDefault="00AE1900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F8579F">
        <w:rPr>
          <w:rFonts w:ascii="Calibri" w:hAnsi="Calibri"/>
          <w:b/>
          <w:highlight w:val="lightGray"/>
        </w:rPr>
        <w:t>DECISION</w:t>
      </w:r>
      <w:r w:rsidR="00073D64" w:rsidRPr="00F8579F">
        <w:rPr>
          <w:rFonts w:ascii="Calibri" w:hAnsi="Calibri"/>
          <w:b/>
          <w:highlight w:val="lightGray"/>
        </w:rPr>
        <w:t xml:space="preserve"> DE LA COMMISSION</w:t>
      </w:r>
      <w:r w:rsidR="008351AB" w:rsidRPr="00F8579F">
        <w:rPr>
          <w:rFonts w:ascii="Calibri" w:hAnsi="Calibri"/>
          <w:b/>
          <w:highlight w:val="lightGray"/>
        </w:rPr>
        <w:t> :</w:t>
      </w:r>
    </w:p>
    <w:p w:rsidR="007962F4" w:rsidRPr="00F8579F" w:rsidRDefault="007962F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</w:t>
      </w:r>
      <w:r w:rsidR="008351AB" w:rsidRPr="00F8579F">
        <w:rPr>
          <w:rFonts w:ascii="Calibri" w:hAnsi="Calibri"/>
          <w:b/>
        </w:rPr>
        <w:t>FAVORABLE 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DEFAVORABLE </w:t>
      </w:r>
      <w:r w:rsidR="006419A8" w:rsidRPr="006419A8">
        <w:rPr>
          <w:rFonts w:ascii="Calibri" w:hAnsi="Calibri"/>
          <w:b/>
        </w:rPr>
        <w:t>en raison de la capacité d’accueil limitée</w:t>
      </w:r>
    </w:p>
    <w:p w:rsidR="00073D64" w:rsidRPr="00F8579F" w:rsidRDefault="00073D6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BE76E9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 xml:space="preserve">Paris, le </w:t>
      </w:r>
      <w:r w:rsidR="00F8579F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Pr="00F8579F">
        <w:rPr>
          <w:rFonts w:ascii="Calibri" w:hAnsi="Calibri"/>
          <w:bCs/>
          <w:sz w:val="20"/>
          <w:szCs w:val="20"/>
        </w:rPr>
        <w:t xml:space="preserve">     </w:t>
      </w:r>
    </w:p>
    <w:p w:rsidR="00170516" w:rsidRDefault="00170516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073D64" w:rsidRPr="00F8579F" w:rsidRDefault="00073D64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de l’enseignant responsable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sectPr w:rsidR="008351AB" w:rsidRPr="00F8579F" w:rsidSect="00401A7F">
      <w:headerReference w:type="default" r:id="rId9"/>
      <w:footerReference w:type="default" r:id="rId10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96" w:rsidRDefault="00742496">
      <w:r>
        <w:separator/>
      </w:r>
    </w:p>
  </w:endnote>
  <w:endnote w:type="continuationSeparator" w:id="0">
    <w:p w:rsidR="00742496" w:rsidRDefault="007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8" w:rsidRPr="00C26EB6" w:rsidRDefault="00E8733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96" w:rsidRDefault="00742496">
      <w:r>
        <w:separator/>
      </w:r>
    </w:p>
  </w:footnote>
  <w:footnote w:type="continuationSeparator" w:id="0">
    <w:p w:rsidR="00742496" w:rsidRDefault="0074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E87338" w:rsidRPr="00170D44">
      <w:tc>
        <w:tcPr>
          <w:tcW w:w="5456" w:type="dxa"/>
        </w:tcPr>
        <w:p w:rsidR="00E87338" w:rsidRPr="00085DC9" w:rsidRDefault="00E87338">
          <w:pPr>
            <w:pStyle w:val="En-tte"/>
            <w:jc w:val="both"/>
            <w:rPr>
              <w:sz w:val="22"/>
              <w:szCs w:val="22"/>
            </w:rPr>
          </w:pPr>
        </w:p>
      </w:tc>
      <w:tc>
        <w:tcPr>
          <w:tcW w:w="5456" w:type="dxa"/>
        </w:tcPr>
        <w:p w:rsidR="00E87338" w:rsidRPr="00085DC9" w:rsidRDefault="00E87338">
          <w:pPr>
            <w:pStyle w:val="En-tte"/>
            <w:rPr>
              <w:sz w:val="22"/>
              <w:szCs w:val="22"/>
            </w:rPr>
          </w:pPr>
        </w:p>
      </w:tc>
    </w:tr>
  </w:tbl>
  <w:p w:rsidR="00E87338" w:rsidRPr="00170D44" w:rsidRDefault="00E8733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D"/>
    <w:rsid w:val="0000158A"/>
    <w:rsid w:val="0000536F"/>
    <w:rsid w:val="000105C1"/>
    <w:rsid w:val="00011D4C"/>
    <w:rsid w:val="00022330"/>
    <w:rsid w:val="00023AD6"/>
    <w:rsid w:val="0002413D"/>
    <w:rsid w:val="00031968"/>
    <w:rsid w:val="00035D53"/>
    <w:rsid w:val="00044A29"/>
    <w:rsid w:val="000551D3"/>
    <w:rsid w:val="000578A4"/>
    <w:rsid w:val="00057CC5"/>
    <w:rsid w:val="00061CE1"/>
    <w:rsid w:val="00063449"/>
    <w:rsid w:val="00065FF1"/>
    <w:rsid w:val="00073D64"/>
    <w:rsid w:val="00080C6B"/>
    <w:rsid w:val="00085DC9"/>
    <w:rsid w:val="00091C26"/>
    <w:rsid w:val="000A62A2"/>
    <w:rsid w:val="000A7D3A"/>
    <w:rsid w:val="000B05EC"/>
    <w:rsid w:val="000B724C"/>
    <w:rsid w:val="000C525A"/>
    <w:rsid w:val="000D2A2D"/>
    <w:rsid w:val="000F0554"/>
    <w:rsid w:val="000F4E46"/>
    <w:rsid w:val="000F5A3D"/>
    <w:rsid w:val="001018A4"/>
    <w:rsid w:val="00101DAD"/>
    <w:rsid w:val="00131BD2"/>
    <w:rsid w:val="00145714"/>
    <w:rsid w:val="00146936"/>
    <w:rsid w:val="00160B39"/>
    <w:rsid w:val="001627B8"/>
    <w:rsid w:val="00165009"/>
    <w:rsid w:val="00170516"/>
    <w:rsid w:val="00170D44"/>
    <w:rsid w:val="0018126C"/>
    <w:rsid w:val="001819C7"/>
    <w:rsid w:val="001B126D"/>
    <w:rsid w:val="001C5FB6"/>
    <w:rsid w:val="001D175F"/>
    <w:rsid w:val="001D4CAC"/>
    <w:rsid w:val="001F3BA1"/>
    <w:rsid w:val="00200407"/>
    <w:rsid w:val="002019DD"/>
    <w:rsid w:val="00204108"/>
    <w:rsid w:val="002056C8"/>
    <w:rsid w:val="00205BF1"/>
    <w:rsid w:val="00216502"/>
    <w:rsid w:val="00226CD3"/>
    <w:rsid w:val="00230C65"/>
    <w:rsid w:val="00233005"/>
    <w:rsid w:val="0023305A"/>
    <w:rsid w:val="00261C21"/>
    <w:rsid w:val="002624E5"/>
    <w:rsid w:val="002630D2"/>
    <w:rsid w:val="00271F5E"/>
    <w:rsid w:val="0029004C"/>
    <w:rsid w:val="002900DA"/>
    <w:rsid w:val="00290D84"/>
    <w:rsid w:val="00295E9F"/>
    <w:rsid w:val="00296BF4"/>
    <w:rsid w:val="00297711"/>
    <w:rsid w:val="002A3565"/>
    <w:rsid w:val="002A4044"/>
    <w:rsid w:val="002A61F8"/>
    <w:rsid w:val="002B0E1E"/>
    <w:rsid w:val="002B3805"/>
    <w:rsid w:val="002C0213"/>
    <w:rsid w:val="002C1389"/>
    <w:rsid w:val="002C218B"/>
    <w:rsid w:val="002C3138"/>
    <w:rsid w:val="002D04BC"/>
    <w:rsid w:val="002E48AA"/>
    <w:rsid w:val="002F20B3"/>
    <w:rsid w:val="00314F28"/>
    <w:rsid w:val="003202CB"/>
    <w:rsid w:val="0032487F"/>
    <w:rsid w:val="00326BD8"/>
    <w:rsid w:val="00335D12"/>
    <w:rsid w:val="003374F7"/>
    <w:rsid w:val="00352B4C"/>
    <w:rsid w:val="003616C9"/>
    <w:rsid w:val="00362706"/>
    <w:rsid w:val="00372FC8"/>
    <w:rsid w:val="00377FF5"/>
    <w:rsid w:val="00387CFD"/>
    <w:rsid w:val="0039358D"/>
    <w:rsid w:val="003A4FE0"/>
    <w:rsid w:val="003A72D5"/>
    <w:rsid w:val="003C28B3"/>
    <w:rsid w:val="003C773C"/>
    <w:rsid w:val="003D0C2E"/>
    <w:rsid w:val="003D6F0D"/>
    <w:rsid w:val="003E1C2A"/>
    <w:rsid w:val="00400BAD"/>
    <w:rsid w:val="00401A7F"/>
    <w:rsid w:val="00401F15"/>
    <w:rsid w:val="00411854"/>
    <w:rsid w:val="00424742"/>
    <w:rsid w:val="0042534A"/>
    <w:rsid w:val="00426C46"/>
    <w:rsid w:val="00450D58"/>
    <w:rsid w:val="00452F29"/>
    <w:rsid w:val="00473BE3"/>
    <w:rsid w:val="00475941"/>
    <w:rsid w:val="00493EC4"/>
    <w:rsid w:val="00495927"/>
    <w:rsid w:val="004A005D"/>
    <w:rsid w:val="004A0901"/>
    <w:rsid w:val="004A47D2"/>
    <w:rsid w:val="004A5338"/>
    <w:rsid w:val="004B296C"/>
    <w:rsid w:val="004C498F"/>
    <w:rsid w:val="004C5145"/>
    <w:rsid w:val="004D33D8"/>
    <w:rsid w:val="004D34D2"/>
    <w:rsid w:val="004E0DB0"/>
    <w:rsid w:val="004E5249"/>
    <w:rsid w:val="00506C85"/>
    <w:rsid w:val="00507ED2"/>
    <w:rsid w:val="00517F7E"/>
    <w:rsid w:val="0052094E"/>
    <w:rsid w:val="00525F55"/>
    <w:rsid w:val="0052780D"/>
    <w:rsid w:val="00536B10"/>
    <w:rsid w:val="00580739"/>
    <w:rsid w:val="005854F3"/>
    <w:rsid w:val="00587899"/>
    <w:rsid w:val="005C2DD5"/>
    <w:rsid w:val="005C501A"/>
    <w:rsid w:val="005E04DE"/>
    <w:rsid w:val="005E53F4"/>
    <w:rsid w:val="005E6C09"/>
    <w:rsid w:val="006005AD"/>
    <w:rsid w:val="00606B12"/>
    <w:rsid w:val="00624683"/>
    <w:rsid w:val="006251DD"/>
    <w:rsid w:val="006341D5"/>
    <w:rsid w:val="006419A8"/>
    <w:rsid w:val="0064751D"/>
    <w:rsid w:val="00655472"/>
    <w:rsid w:val="00656638"/>
    <w:rsid w:val="00660770"/>
    <w:rsid w:val="00662CF4"/>
    <w:rsid w:val="00663231"/>
    <w:rsid w:val="006663E7"/>
    <w:rsid w:val="00686F97"/>
    <w:rsid w:val="00692D39"/>
    <w:rsid w:val="00695CB1"/>
    <w:rsid w:val="006A36F6"/>
    <w:rsid w:val="006B2BC3"/>
    <w:rsid w:val="006B2DB0"/>
    <w:rsid w:val="006B3C46"/>
    <w:rsid w:val="006F1F58"/>
    <w:rsid w:val="00703F45"/>
    <w:rsid w:val="00711E44"/>
    <w:rsid w:val="00727D55"/>
    <w:rsid w:val="00733ADC"/>
    <w:rsid w:val="00736287"/>
    <w:rsid w:val="00742496"/>
    <w:rsid w:val="0074456B"/>
    <w:rsid w:val="007705EE"/>
    <w:rsid w:val="00775446"/>
    <w:rsid w:val="0078101F"/>
    <w:rsid w:val="00783544"/>
    <w:rsid w:val="007876D0"/>
    <w:rsid w:val="007900BC"/>
    <w:rsid w:val="00790EC2"/>
    <w:rsid w:val="007962F4"/>
    <w:rsid w:val="007A36AA"/>
    <w:rsid w:val="007A3A05"/>
    <w:rsid w:val="007C6BD5"/>
    <w:rsid w:val="007D16EA"/>
    <w:rsid w:val="007D1831"/>
    <w:rsid w:val="007D67B7"/>
    <w:rsid w:val="007D74C3"/>
    <w:rsid w:val="007E0B1C"/>
    <w:rsid w:val="007E4C66"/>
    <w:rsid w:val="007E7CA4"/>
    <w:rsid w:val="007F1DB8"/>
    <w:rsid w:val="007F3D66"/>
    <w:rsid w:val="007F41C1"/>
    <w:rsid w:val="0081284C"/>
    <w:rsid w:val="00815702"/>
    <w:rsid w:val="00817CCD"/>
    <w:rsid w:val="00823AA7"/>
    <w:rsid w:val="00825B9A"/>
    <w:rsid w:val="008351AB"/>
    <w:rsid w:val="008426DD"/>
    <w:rsid w:val="008473E3"/>
    <w:rsid w:val="00854421"/>
    <w:rsid w:val="00854B5B"/>
    <w:rsid w:val="00856DA8"/>
    <w:rsid w:val="00860195"/>
    <w:rsid w:val="00863D12"/>
    <w:rsid w:val="00887C4D"/>
    <w:rsid w:val="0089168D"/>
    <w:rsid w:val="00893E55"/>
    <w:rsid w:val="008A7C8E"/>
    <w:rsid w:val="008A7D4A"/>
    <w:rsid w:val="008B045D"/>
    <w:rsid w:val="008B1BA5"/>
    <w:rsid w:val="008B65E9"/>
    <w:rsid w:val="008C0438"/>
    <w:rsid w:val="008C31CF"/>
    <w:rsid w:val="008C7D1C"/>
    <w:rsid w:val="008D5587"/>
    <w:rsid w:val="008E1E7B"/>
    <w:rsid w:val="008E398D"/>
    <w:rsid w:val="008E7522"/>
    <w:rsid w:val="008F703C"/>
    <w:rsid w:val="009064F5"/>
    <w:rsid w:val="00911B3D"/>
    <w:rsid w:val="00916AD1"/>
    <w:rsid w:val="00922FB1"/>
    <w:rsid w:val="00932BB0"/>
    <w:rsid w:val="009453FA"/>
    <w:rsid w:val="00946852"/>
    <w:rsid w:val="00957B63"/>
    <w:rsid w:val="00964BC5"/>
    <w:rsid w:val="009653DB"/>
    <w:rsid w:val="00980BD1"/>
    <w:rsid w:val="009819C6"/>
    <w:rsid w:val="0099034A"/>
    <w:rsid w:val="009907BD"/>
    <w:rsid w:val="00992B2F"/>
    <w:rsid w:val="0099551B"/>
    <w:rsid w:val="009A09D1"/>
    <w:rsid w:val="009B1B41"/>
    <w:rsid w:val="009B5D31"/>
    <w:rsid w:val="009C64A1"/>
    <w:rsid w:val="009D563C"/>
    <w:rsid w:val="009F3000"/>
    <w:rsid w:val="009F4D3A"/>
    <w:rsid w:val="009F5F63"/>
    <w:rsid w:val="009F65E7"/>
    <w:rsid w:val="00A02024"/>
    <w:rsid w:val="00A023DF"/>
    <w:rsid w:val="00A1085F"/>
    <w:rsid w:val="00A15B46"/>
    <w:rsid w:val="00A3089B"/>
    <w:rsid w:val="00A4189C"/>
    <w:rsid w:val="00A42425"/>
    <w:rsid w:val="00A4778A"/>
    <w:rsid w:val="00A50373"/>
    <w:rsid w:val="00A50764"/>
    <w:rsid w:val="00A52416"/>
    <w:rsid w:val="00A550E8"/>
    <w:rsid w:val="00A7021B"/>
    <w:rsid w:val="00A75CE4"/>
    <w:rsid w:val="00A852A2"/>
    <w:rsid w:val="00AA0DCE"/>
    <w:rsid w:val="00AD756E"/>
    <w:rsid w:val="00AE1900"/>
    <w:rsid w:val="00AE201C"/>
    <w:rsid w:val="00AE5BA8"/>
    <w:rsid w:val="00AF696A"/>
    <w:rsid w:val="00B0485F"/>
    <w:rsid w:val="00B055FE"/>
    <w:rsid w:val="00B06FC6"/>
    <w:rsid w:val="00B16376"/>
    <w:rsid w:val="00B21C52"/>
    <w:rsid w:val="00B26B21"/>
    <w:rsid w:val="00B3604A"/>
    <w:rsid w:val="00B404C4"/>
    <w:rsid w:val="00B44FF9"/>
    <w:rsid w:val="00B54B28"/>
    <w:rsid w:val="00B57579"/>
    <w:rsid w:val="00B76165"/>
    <w:rsid w:val="00B7783F"/>
    <w:rsid w:val="00B94C4F"/>
    <w:rsid w:val="00BA00D7"/>
    <w:rsid w:val="00BA6DFC"/>
    <w:rsid w:val="00BB1D63"/>
    <w:rsid w:val="00BB71F1"/>
    <w:rsid w:val="00BB75BB"/>
    <w:rsid w:val="00BC3913"/>
    <w:rsid w:val="00BE76E9"/>
    <w:rsid w:val="00BF072F"/>
    <w:rsid w:val="00BF0D4A"/>
    <w:rsid w:val="00C105AC"/>
    <w:rsid w:val="00C11190"/>
    <w:rsid w:val="00C25647"/>
    <w:rsid w:val="00C25C7A"/>
    <w:rsid w:val="00C26EB6"/>
    <w:rsid w:val="00C27148"/>
    <w:rsid w:val="00C27442"/>
    <w:rsid w:val="00C31DA7"/>
    <w:rsid w:val="00C334DB"/>
    <w:rsid w:val="00C41075"/>
    <w:rsid w:val="00C5213E"/>
    <w:rsid w:val="00C5464E"/>
    <w:rsid w:val="00C54BE1"/>
    <w:rsid w:val="00C57EC3"/>
    <w:rsid w:val="00C60AC5"/>
    <w:rsid w:val="00C65C6B"/>
    <w:rsid w:val="00C7499A"/>
    <w:rsid w:val="00C77611"/>
    <w:rsid w:val="00C87B3D"/>
    <w:rsid w:val="00CA6170"/>
    <w:rsid w:val="00CB3225"/>
    <w:rsid w:val="00CC6697"/>
    <w:rsid w:val="00CD153C"/>
    <w:rsid w:val="00CD1A5A"/>
    <w:rsid w:val="00CD720C"/>
    <w:rsid w:val="00CE07ED"/>
    <w:rsid w:val="00CE62E5"/>
    <w:rsid w:val="00CE6C5A"/>
    <w:rsid w:val="00CF1BA0"/>
    <w:rsid w:val="00CF2E3C"/>
    <w:rsid w:val="00CF711F"/>
    <w:rsid w:val="00CF7239"/>
    <w:rsid w:val="00D03F1A"/>
    <w:rsid w:val="00D07D40"/>
    <w:rsid w:val="00D10126"/>
    <w:rsid w:val="00D17808"/>
    <w:rsid w:val="00D264F7"/>
    <w:rsid w:val="00D33182"/>
    <w:rsid w:val="00D34E3E"/>
    <w:rsid w:val="00D40098"/>
    <w:rsid w:val="00D474FF"/>
    <w:rsid w:val="00D50A39"/>
    <w:rsid w:val="00D57F35"/>
    <w:rsid w:val="00D74282"/>
    <w:rsid w:val="00D81457"/>
    <w:rsid w:val="00D81475"/>
    <w:rsid w:val="00D831EB"/>
    <w:rsid w:val="00D9595C"/>
    <w:rsid w:val="00DA0CE7"/>
    <w:rsid w:val="00DA665F"/>
    <w:rsid w:val="00DB032D"/>
    <w:rsid w:val="00DB33E6"/>
    <w:rsid w:val="00DB4A26"/>
    <w:rsid w:val="00DB7EB8"/>
    <w:rsid w:val="00DC0CD6"/>
    <w:rsid w:val="00DC2013"/>
    <w:rsid w:val="00DC3719"/>
    <w:rsid w:val="00DC6438"/>
    <w:rsid w:val="00DD1755"/>
    <w:rsid w:val="00DD2E9B"/>
    <w:rsid w:val="00DE30BC"/>
    <w:rsid w:val="00DE33E5"/>
    <w:rsid w:val="00DE409C"/>
    <w:rsid w:val="00DF021F"/>
    <w:rsid w:val="00E1585F"/>
    <w:rsid w:val="00E17B6F"/>
    <w:rsid w:val="00E36716"/>
    <w:rsid w:val="00E40EB0"/>
    <w:rsid w:val="00E422F2"/>
    <w:rsid w:val="00E45C7A"/>
    <w:rsid w:val="00E562B2"/>
    <w:rsid w:val="00E57439"/>
    <w:rsid w:val="00E636CB"/>
    <w:rsid w:val="00E87338"/>
    <w:rsid w:val="00E879B0"/>
    <w:rsid w:val="00E901E1"/>
    <w:rsid w:val="00E902C4"/>
    <w:rsid w:val="00E93AFE"/>
    <w:rsid w:val="00EA5644"/>
    <w:rsid w:val="00EB3736"/>
    <w:rsid w:val="00EB5E22"/>
    <w:rsid w:val="00EB6AA8"/>
    <w:rsid w:val="00ED1AFE"/>
    <w:rsid w:val="00ED3429"/>
    <w:rsid w:val="00EE2E11"/>
    <w:rsid w:val="00EF4108"/>
    <w:rsid w:val="00F0095F"/>
    <w:rsid w:val="00F05BA5"/>
    <w:rsid w:val="00F10188"/>
    <w:rsid w:val="00F134D8"/>
    <w:rsid w:val="00F14593"/>
    <w:rsid w:val="00F14947"/>
    <w:rsid w:val="00F15475"/>
    <w:rsid w:val="00F16135"/>
    <w:rsid w:val="00F24BDA"/>
    <w:rsid w:val="00F34A52"/>
    <w:rsid w:val="00F45F94"/>
    <w:rsid w:val="00F50794"/>
    <w:rsid w:val="00F578EC"/>
    <w:rsid w:val="00F637F6"/>
    <w:rsid w:val="00F7367D"/>
    <w:rsid w:val="00F73768"/>
    <w:rsid w:val="00F76E0A"/>
    <w:rsid w:val="00F80D4C"/>
    <w:rsid w:val="00F8579F"/>
    <w:rsid w:val="00F96F22"/>
    <w:rsid w:val="00FB23C3"/>
    <w:rsid w:val="00FB25D0"/>
    <w:rsid w:val="00FC0672"/>
    <w:rsid w:val="00FC26E1"/>
    <w:rsid w:val="00FD158C"/>
    <w:rsid w:val="00FD5E03"/>
    <w:rsid w:val="00FD6E0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à rappeler dans toute correspondance :</vt:lpstr>
    </vt:vector>
  </TitlesOfParts>
  <Company>universite paris 2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à rappeler dans toute correspondance :</dc:title>
  <dc:creator>Dominique HOUEL</dc:creator>
  <cp:lastModifiedBy>deploy</cp:lastModifiedBy>
  <cp:revision>2</cp:revision>
  <cp:lastPrinted>2011-03-23T12:57:00Z</cp:lastPrinted>
  <dcterms:created xsi:type="dcterms:W3CDTF">2021-05-31T14:56:00Z</dcterms:created>
  <dcterms:modified xsi:type="dcterms:W3CDTF">2021-05-31T14:56:00Z</dcterms:modified>
</cp:coreProperties>
</file>