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DA9EC" w14:textId="398C77A3" w:rsidR="00A02EBF" w:rsidRPr="009D7C07" w:rsidRDefault="00A02EBF" w:rsidP="00A02EBF">
      <w:pPr>
        <w:ind w:left="3540"/>
        <w:rPr>
          <w:b/>
        </w:rPr>
      </w:pPr>
      <w:r>
        <w:rPr>
          <w:b/>
        </w:rPr>
        <w:t xml:space="preserve">     </w:t>
      </w:r>
      <w:r>
        <w:rPr>
          <w:noProof/>
          <w:lang w:eastAsia="fr-FR"/>
        </w:rPr>
        <w:drawing>
          <wp:inline distT="0" distB="0" distL="0" distR="0" wp14:anchorId="430E86F7" wp14:editId="1F5C862D">
            <wp:extent cx="1514475" cy="1409700"/>
            <wp:effectExtent l="0" t="0" r="9525" b="0"/>
            <wp:docPr id="3" name="Image 3" descr="C:\Users\vmontoro\AppData\Local\Microsoft\Windows\Temporary Internet Files\Content.Word\LOGO_UP2PA_CMJN_300DPI_--Institut de droit -et d'économie de Mel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montoro\AppData\Local\Microsoft\Windows\Temporary Internet Files\Content.Word\LOGO_UP2PA_CMJN_300DPI_--Institut de droit -et d'économie de Melu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C94C8" w14:textId="77777777" w:rsidR="00A02EBF" w:rsidRDefault="00A02EBF" w:rsidP="00A02EBF">
      <w:pPr>
        <w:spacing w:after="0"/>
        <w:jc w:val="right"/>
        <w:rPr>
          <w:rFonts w:ascii="Century Gothic" w:hAnsi="Century Gothic"/>
          <w:b/>
          <w:sz w:val="24"/>
        </w:rPr>
        <w:sectPr w:rsidR="00A02EBF" w:rsidSect="00A02EBF">
          <w:pgSz w:w="11906" w:h="16838"/>
          <w:pgMar w:top="720" w:right="720" w:bottom="720" w:left="720" w:header="708" w:footer="57" w:gutter="0"/>
          <w:cols w:space="708"/>
          <w:docGrid w:linePitch="360"/>
        </w:sectPr>
      </w:pPr>
    </w:p>
    <w:p w14:paraId="66249286" w14:textId="77777777" w:rsidR="00A02EBF" w:rsidRPr="00DC046A" w:rsidRDefault="00A02EBF" w:rsidP="00A02EBF">
      <w:pPr>
        <w:contextualSpacing/>
        <w:jc w:val="center"/>
        <w:rPr>
          <w:rFonts w:ascii="Century Gothic" w:hAnsi="Century Gothic"/>
          <w:b/>
          <w:sz w:val="32"/>
        </w:rPr>
      </w:pPr>
    </w:p>
    <w:p w14:paraId="2415FEAA" w14:textId="5CD68C78" w:rsidR="00A02EBF" w:rsidRPr="00605188" w:rsidRDefault="00F445BA" w:rsidP="00A02EBF">
      <w:pPr>
        <w:contextualSpacing/>
        <w:jc w:val="center"/>
        <w:rPr>
          <w:rFonts w:ascii="Century Gothic" w:hAnsi="Century Gothic"/>
          <w:b/>
          <w:color w:val="C00000"/>
          <w:sz w:val="36"/>
          <w:szCs w:val="36"/>
        </w:rPr>
      </w:pPr>
      <w:r w:rsidRPr="00605188">
        <w:rPr>
          <w:rFonts w:ascii="Century Gothic" w:hAnsi="Century Gothic"/>
          <w:b/>
          <w:color w:val="C00000"/>
          <w:sz w:val="36"/>
          <w:szCs w:val="36"/>
        </w:rPr>
        <w:t>Journée Porte</w:t>
      </w:r>
      <w:r w:rsidR="00F75839">
        <w:rPr>
          <w:rFonts w:ascii="Century Gothic" w:hAnsi="Century Gothic"/>
          <w:b/>
          <w:color w:val="C00000"/>
          <w:sz w:val="36"/>
          <w:szCs w:val="36"/>
        </w:rPr>
        <w:t>s</w:t>
      </w:r>
      <w:r w:rsidRPr="00605188">
        <w:rPr>
          <w:rFonts w:ascii="Century Gothic" w:hAnsi="Century Gothic"/>
          <w:b/>
          <w:color w:val="C00000"/>
          <w:sz w:val="36"/>
          <w:szCs w:val="36"/>
        </w:rPr>
        <w:t xml:space="preserve"> Ouvertes et Forum des Métiers</w:t>
      </w:r>
    </w:p>
    <w:p w14:paraId="7AD78D61" w14:textId="77777777" w:rsidR="00A02EBF" w:rsidRPr="00407D79" w:rsidRDefault="00A02EBF" w:rsidP="00A02EBF">
      <w:pPr>
        <w:contextualSpacing/>
        <w:jc w:val="center"/>
        <w:rPr>
          <w:rFonts w:ascii="Century Gothic" w:hAnsi="Century Gothic"/>
          <w:b/>
          <w:color w:val="C00000"/>
        </w:rPr>
      </w:pPr>
    </w:p>
    <w:p w14:paraId="3A57C956" w14:textId="6895D0BD" w:rsidR="00A02EBF" w:rsidRPr="00605188" w:rsidRDefault="00723520" w:rsidP="00A02EBF">
      <w:pPr>
        <w:contextualSpacing/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605188">
        <w:rPr>
          <w:rFonts w:ascii="Century Gothic" w:hAnsi="Century Gothic"/>
          <w:b/>
          <w:sz w:val="28"/>
          <w:szCs w:val="28"/>
          <w:u w:val="single"/>
        </w:rPr>
        <w:t>Samedi 28 janvier 2017 de 14h</w:t>
      </w:r>
      <w:r w:rsidR="00F445BA" w:rsidRPr="00605188">
        <w:rPr>
          <w:rFonts w:ascii="Century Gothic" w:hAnsi="Century Gothic"/>
          <w:b/>
          <w:sz w:val="28"/>
          <w:szCs w:val="28"/>
          <w:u w:val="single"/>
        </w:rPr>
        <w:t xml:space="preserve"> à 18h</w:t>
      </w:r>
    </w:p>
    <w:p w14:paraId="54D3AEE6" w14:textId="3EF133E4" w:rsidR="00A02EBF" w:rsidRDefault="00F445BA" w:rsidP="00A02EBF">
      <w:pPr>
        <w:contextualSpacing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Centre</w:t>
      </w:r>
      <w:r w:rsidR="003F5864">
        <w:rPr>
          <w:rFonts w:ascii="Century Gothic" w:hAnsi="Century Gothic"/>
          <w:sz w:val="20"/>
        </w:rPr>
        <w:t>s</w:t>
      </w:r>
      <w:r w:rsidR="0040043B">
        <w:rPr>
          <w:rFonts w:ascii="Century Gothic" w:hAnsi="Century Gothic"/>
          <w:sz w:val="20"/>
        </w:rPr>
        <w:t xml:space="preserve"> universitaires Reine Blanche,</w:t>
      </w:r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Fréteau</w:t>
      </w:r>
      <w:proofErr w:type="spellEnd"/>
      <w:r>
        <w:rPr>
          <w:rFonts w:ascii="Century Gothic" w:hAnsi="Century Gothic"/>
          <w:sz w:val="20"/>
        </w:rPr>
        <w:t xml:space="preserve"> de Saint Just</w:t>
      </w:r>
      <w:r w:rsidR="0040043B">
        <w:rPr>
          <w:rFonts w:ascii="Century Gothic" w:hAnsi="Century Gothic"/>
          <w:sz w:val="20"/>
        </w:rPr>
        <w:t>, Cujas</w:t>
      </w:r>
    </w:p>
    <w:p w14:paraId="2926FE32" w14:textId="1216B996" w:rsidR="00C577BC" w:rsidRPr="009D7C07" w:rsidRDefault="00C577BC" w:rsidP="00A02EBF">
      <w:pPr>
        <w:contextualSpacing/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19, rue du Château – 77 000 Melun</w:t>
      </w:r>
    </w:p>
    <w:p w14:paraId="57E99268" w14:textId="77777777" w:rsidR="00A02EBF" w:rsidRDefault="00A02EBF" w:rsidP="00A02EBF">
      <w:pPr>
        <w:contextualSpacing/>
        <w:rPr>
          <w:rFonts w:ascii="Century Gothic" w:hAnsi="Century Gothic"/>
        </w:rPr>
      </w:pPr>
      <w:r w:rsidRPr="009D7C07">
        <w:rPr>
          <w:rFonts w:ascii="Century Gothic" w:hAnsi="Century Gothic"/>
        </w:rPr>
        <w:tab/>
      </w:r>
      <w:r w:rsidRPr="009D7C07">
        <w:rPr>
          <w:rFonts w:ascii="Century Gothic" w:hAnsi="Century Gothic"/>
        </w:rPr>
        <w:tab/>
      </w:r>
      <w:r w:rsidR="00F8560A">
        <w:rPr>
          <w:rFonts w:ascii="Century Gothic" w:hAnsi="Century Gothic"/>
        </w:rPr>
        <w:tab/>
      </w:r>
      <w:r w:rsidR="00F8560A">
        <w:rPr>
          <w:rFonts w:ascii="Century Gothic" w:hAnsi="Century Gothic"/>
        </w:rPr>
        <w:tab/>
        <w:t xml:space="preserve">          </w:t>
      </w:r>
    </w:p>
    <w:p w14:paraId="36A28C5A" w14:textId="439361B8" w:rsidR="00A02EBF" w:rsidRPr="00605188" w:rsidRDefault="00A7392D" w:rsidP="00A02EBF">
      <w:pPr>
        <w:contextualSpacing/>
        <w:jc w:val="center"/>
        <w:rPr>
          <w:rFonts w:ascii="Century Gothic" w:hAnsi="Century Gothic"/>
          <w:b/>
          <w:sz w:val="28"/>
          <w:szCs w:val="28"/>
        </w:rPr>
      </w:pPr>
      <w:r w:rsidRPr="00605188">
        <w:rPr>
          <w:rFonts w:ascii="Century Gothic" w:hAnsi="Century Gothic"/>
          <w:b/>
          <w:sz w:val="28"/>
          <w:szCs w:val="28"/>
        </w:rPr>
        <w:t>Programme</w:t>
      </w:r>
    </w:p>
    <w:p w14:paraId="14EF3A1B" w14:textId="77777777" w:rsidR="00A02EBF" w:rsidRPr="006212F6" w:rsidRDefault="00A02EBF" w:rsidP="00A02EBF">
      <w:pPr>
        <w:contextualSpacing/>
        <w:rPr>
          <w:rFonts w:ascii="Century Gothic" w:hAnsi="Century Gothic"/>
          <w:sz w:val="24"/>
          <w:szCs w:val="24"/>
        </w:rPr>
      </w:pPr>
    </w:p>
    <w:p w14:paraId="728BCBB9" w14:textId="77777777" w:rsidR="00793C38" w:rsidRPr="00B96188" w:rsidRDefault="00793C38" w:rsidP="00A02EBF">
      <w:pPr>
        <w:contextualSpacing/>
        <w:rPr>
          <w:rFonts w:ascii="Century Gothic" w:hAnsi="Century Gothic"/>
          <w:sz w:val="16"/>
          <w:szCs w:val="16"/>
        </w:rPr>
        <w:sectPr w:rsidR="00793C38" w:rsidRPr="00B96188" w:rsidSect="00862D40">
          <w:type w:val="continuous"/>
          <w:pgSz w:w="11906" w:h="16838"/>
          <w:pgMar w:top="1134" w:right="851" w:bottom="278" w:left="851" w:header="709" w:footer="709" w:gutter="0"/>
          <w:cols w:space="708"/>
          <w:docGrid w:linePitch="360"/>
        </w:sectPr>
      </w:pPr>
    </w:p>
    <w:p w14:paraId="7E5AE4C0" w14:textId="77777777" w:rsidR="00A02EBF" w:rsidRDefault="00A02EBF" w:rsidP="00A02EBF">
      <w:pPr>
        <w:contextualSpacing/>
        <w:jc w:val="center"/>
        <w:rPr>
          <w:rFonts w:ascii="Century Gothic" w:hAnsi="Century Gothic"/>
          <w:b/>
          <w:sz w:val="20"/>
        </w:rPr>
      </w:pPr>
    </w:p>
    <w:p w14:paraId="0006A7D1" w14:textId="77777777" w:rsidR="00A02EBF" w:rsidRDefault="00A02EBF" w:rsidP="00A02EBF">
      <w:pPr>
        <w:ind w:left="-426" w:firstLine="426"/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B943B06" wp14:editId="40A92461">
                <wp:simplePos x="0" y="0"/>
                <wp:positionH relativeFrom="column">
                  <wp:posOffset>-280670</wp:posOffset>
                </wp:positionH>
                <wp:positionV relativeFrom="paragraph">
                  <wp:posOffset>45085</wp:posOffset>
                </wp:positionV>
                <wp:extent cx="142875" cy="114300"/>
                <wp:effectExtent l="19050" t="0" r="28575" b="19050"/>
                <wp:wrapTight wrapText="bothSides">
                  <wp:wrapPolygon edited="0">
                    <wp:start x="-2880" y="0"/>
                    <wp:lineTo x="-2880" y="21600"/>
                    <wp:lineTo x="23040" y="21600"/>
                    <wp:lineTo x="23040" y="0"/>
                    <wp:lineTo x="-2880" y="0"/>
                  </wp:wrapPolygon>
                </wp:wrapTight>
                <wp:docPr id="9" name="Chevr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9" o:spid="_x0000_s1026" type="#_x0000_t55" style="position:absolute;margin-left:-22.1pt;margin-top:3.55pt;width:11.25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" adj="12960" fillcolor="#c00000" strokecolor="windowText" strokeweight=".25pt">
                <w10:wrap type="tight"/>
              </v:shape>
            </w:pict>
          </mc:Fallback>
        </mc:AlternateContent>
      </w:r>
      <w:r w:rsidRPr="009D7C07">
        <w:rPr>
          <w:rFonts w:ascii="Century Gothic" w:hAnsi="Century Gothic"/>
          <w:b/>
        </w:rPr>
        <w:t>STANDS UNIVERSITAIRES</w:t>
      </w:r>
    </w:p>
    <w:p w14:paraId="781363CD" w14:textId="1AE8A962" w:rsidR="00793C38" w:rsidRPr="00793C38" w:rsidRDefault="00793C38" w:rsidP="00A02EBF">
      <w:pPr>
        <w:ind w:left="-426" w:firstLine="426"/>
        <w:contextualSpacing/>
        <w:jc w:val="center"/>
        <w:rPr>
          <w:rFonts w:ascii="Century Gothic" w:hAnsi="Century Gothic"/>
          <w:b/>
          <w:sz w:val="20"/>
          <w:szCs w:val="20"/>
        </w:rPr>
      </w:pPr>
      <w:r w:rsidRPr="00793C38">
        <w:rPr>
          <w:rFonts w:ascii="Century Gothic" w:hAnsi="Century Gothic"/>
          <w:b/>
          <w:sz w:val="20"/>
          <w:szCs w:val="20"/>
        </w:rPr>
        <w:t>Reine Blanche</w:t>
      </w:r>
    </w:p>
    <w:p w14:paraId="1A60BF64" w14:textId="018A811C" w:rsidR="00A02EBF" w:rsidRDefault="00BB2011" w:rsidP="00A02EBF">
      <w:pPr>
        <w:contextualSpacing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14</w:t>
      </w:r>
      <w:r w:rsidR="00A02EBF" w:rsidRPr="00685516">
        <w:rPr>
          <w:rFonts w:ascii="Century Gothic" w:hAnsi="Century Gothic"/>
          <w:b/>
          <w:sz w:val="20"/>
        </w:rPr>
        <w:t>h</w:t>
      </w:r>
      <w:r w:rsidR="00723520">
        <w:rPr>
          <w:rFonts w:ascii="Century Gothic" w:hAnsi="Century Gothic"/>
          <w:b/>
          <w:sz w:val="20"/>
        </w:rPr>
        <w:t>0</w:t>
      </w:r>
      <w:r>
        <w:rPr>
          <w:rFonts w:ascii="Century Gothic" w:hAnsi="Century Gothic"/>
          <w:b/>
          <w:sz w:val="20"/>
        </w:rPr>
        <w:t>0 – 18</w:t>
      </w:r>
      <w:r w:rsidR="00A02EBF" w:rsidRPr="00685516">
        <w:rPr>
          <w:rFonts w:ascii="Century Gothic" w:hAnsi="Century Gothic"/>
          <w:b/>
          <w:sz w:val="20"/>
        </w:rPr>
        <w:t>h</w:t>
      </w:r>
      <w:r w:rsidR="00A02EBF">
        <w:rPr>
          <w:rFonts w:ascii="Century Gothic" w:hAnsi="Century Gothic"/>
          <w:b/>
          <w:sz w:val="20"/>
        </w:rPr>
        <w:t>0</w:t>
      </w:r>
      <w:r w:rsidR="00A02EBF" w:rsidRPr="00685516">
        <w:rPr>
          <w:rFonts w:ascii="Century Gothic" w:hAnsi="Century Gothic"/>
          <w:b/>
          <w:sz w:val="20"/>
        </w:rPr>
        <w:t>0</w:t>
      </w:r>
    </w:p>
    <w:p w14:paraId="0C9B173B" w14:textId="77777777" w:rsidR="00A02EBF" w:rsidRDefault="00A02EBF" w:rsidP="00A02EBF">
      <w:pPr>
        <w:contextualSpacing/>
        <w:jc w:val="center"/>
        <w:rPr>
          <w:rFonts w:ascii="Century Gothic" w:hAnsi="Century Gothic"/>
          <w:b/>
          <w:sz w:val="20"/>
        </w:rPr>
      </w:pPr>
    </w:p>
    <w:p w14:paraId="34D6E089" w14:textId="6D726AF0" w:rsidR="00F63131" w:rsidRDefault="00F63131" w:rsidP="00A02EBF">
      <w:pPr>
        <w:contextualSpacing/>
        <w:jc w:val="center"/>
        <w:rPr>
          <w:rFonts w:ascii="Century Gothic" w:hAnsi="Century Gothic"/>
          <w:b/>
          <w:sz w:val="20"/>
        </w:rPr>
      </w:pPr>
    </w:p>
    <w:p w14:paraId="3270AE99" w14:textId="04838D02" w:rsidR="00A02EBF" w:rsidRPr="00C840D9" w:rsidRDefault="00996FBD" w:rsidP="00A02EBF">
      <w:pPr>
        <w:contextualSpacing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7034A6" wp14:editId="2DC26526">
                <wp:simplePos x="0" y="0"/>
                <wp:positionH relativeFrom="column">
                  <wp:posOffset>2113280</wp:posOffset>
                </wp:positionH>
                <wp:positionV relativeFrom="paragraph">
                  <wp:posOffset>71755</wp:posOffset>
                </wp:positionV>
                <wp:extent cx="4287520" cy="914400"/>
                <wp:effectExtent l="0" t="0" r="0" b="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752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36782" w14:textId="3B41D255" w:rsidR="003D18A2" w:rsidRPr="005D2BE1" w:rsidRDefault="003D18A2" w:rsidP="003917D5">
                            <w:pPr>
                              <w:contextualSpacing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◊ </w:t>
                            </w:r>
                            <w:r w:rsidRPr="00C53D0D">
                              <w:rPr>
                                <w:rFonts w:ascii="Century Gothic" w:hAnsi="Century Gothic"/>
                                <w:sz w:val="20"/>
                              </w:rPr>
                              <w:t>Mutuelles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étudiantes : </w:t>
                            </w:r>
                            <w:r w:rsidRPr="008A20A1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SMEREP, </w:t>
                            </w:r>
                            <w:r w:rsidR="00D12D3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LMDE, CROUS de Créteil, Croix-Rouge,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Résidences Club étudiant,</w:t>
                            </w:r>
                            <w:r w:rsidR="00D12D3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Résidences ARPEJ,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Transdev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(Transpo</w:t>
                            </w:r>
                            <w:r w:rsidR="005E4731">
                              <w:rPr>
                                <w:rFonts w:ascii="Century Gothic" w:hAnsi="Century Gothic"/>
                                <w:sz w:val="20"/>
                              </w:rPr>
                              <w:t>rts en commun), Santé-Handicap</w:t>
                            </w:r>
                            <w:r w:rsidR="00D12D3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</w:p>
                          <w:p w14:paraId="59BFF906" w14:textId="77777777" w:rsidR="003D18A2" w:rsidRDefault="003D1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166.4pt;margin-top:5.65pt;width:337.6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" filled="f" stroked="f">
                <v:textbox>
                  <w:txbxContent>
                    <w:p w14:paraId="47436782" w14:textId="3B41D255" w:rsidR="003D18A2" w:rsidRPr="005D2BE1" w:rsidRDefault="003D18A2" w:rsidP="003917D5">
                      <w:pPr>
                        <w:contextualSpacing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◊ </w:t>
                      </w:r>
                      <w:r w:rsidRPr="00C53D0D">
                        <w:rPr>
                          <w:rFonts w:ascii="Century Gothic" w:hAnsi="Century Gothic"/>
                          <w:sz w:val="20"/>
                        </w:rPr>
                        <w:t>Mutuelles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étudiantes : </w:t>
                      </w:r>
                      <w:r w:rsidRPr="008A20A1">
                        <w:rPr>
                          <w:rFonts w:ascii="Century Gothic" w:hAnsi="Century Gothic"/>
                          <w:sz w:val="20"/>
                        </w:rPr>
                        <w:t xml:space="preserve">SMEREP, </w:t>
                      </w:r>
                      <w:r w:rsidR="00D12D35">
                        <w:rPr>
                          <w:rFonts w:ascii="Century Gothic" w:hAnsi="Century Gothic"/>
                          <w:sz w:val="20"/>
                        </w:rPr>
                        <w:t xml:space="preserve">LMDE, CROUS de Créteil, Croix-Rouge,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Résidences Club étudiant,</w:t>
                      </w:r>
                      <w:r w:rsidR="00D12D35">
                        <w:rPr>
                          <w:rFonts w:ascii="Century Gothic" w:hAnsi="Century Gothic"/>
                          <w:sz w:val="20"/>
                        </w:rPr>
                        <w:t xml:space="preserve"> Résidences ARPEJ,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</w:rPr>
                        <w:t>Transdev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</w:rPr>
                        <w:t xml:space="preserve"> (Transpo</w:t>
                      </w:r>
                      <w:r w:rsidR="005E4731">
                        <w:rPr>
                          <w:rFonts w:ascii="Century Gothic" w:hAnsi="Century Gothic"/>
                          <w:sz w:val="20"/>
                        </w:rPr>
                        <w:t>rts en commun), Santé-Handicap</w:t>
                      </w:r>
                      <w:r w:rsidR="00D12D35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</w:p>
                    <w:p w14:paraId="59BFF906" w14:textId="77777777" w:rsidR="003D18A2" w:rsidRDefault="003D18A2"/>
                  </w:txbxContent>
                </v:textbox>
                <w10:wrap type="square"/>
              </v:shape>
            </w:pict>
          </mc:Fallback>
        </mc:AlternateContent>
      </w:r>
    </w:p>
    <w:p w14:paraId="27E6E825" w14:textId="5AD804F8" w:rsidR="00A02EBF" w:rsidRDefault="00A02EBF" w:rsidP="00A02EBF">
      <w:pPr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E576DB" wp14:editId="3293A68D">
                <wp:simplePos x="0" y="0"/>
                <wp:positionH relativeFrom="column">
                  <wp:posOffset>-290195</wp:posOffset>
                </wp:positionH>
                <wp:positionV relativeFrom="paragraph">
                  <wp:posOffset>19685</wp:posOffset>
                </wp:positionV>
                <wp:extent cx="142875" cy="114300"/>
                <wp:effectExtent l="19050" t="0" r="28575" b="19050"/>
                <wp:wrapTight wrapText="bothSides">
                  <wp:wrapPolygon edited="0">
                    <wp:start x="-2880" y="0"/>
                    <wp:lineTo x="-2880" y="21600"/>
                    <wp:lineTo x="23040" y="21600"/>
                    <wp:lineTo x="23040" y="0"/>
                    <wp:lineTo x="-2880" y="0"/>
                  </wp:wrapPolygon>
                </wp:wrapTight>
                <wp:docPr id="8" name="Chevr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8" o:spid="_x0000_s1026" type="#_x0000_t55" style="position:absolute;margin-left:-22.85pt;margin-top:1.55pt;width:11.25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" adj="12960" fillcolor="#c00000" strokecolor="windowText" strokeweight=".25pt">
                <w10:wrap type="tight"/>
              </v:shape>
            </w:pict>
          </mc:Fallback>
        </mc:AlternateContent>
      </w:r>
      <w:r w:rsidRPr="009D7C07">
        <w:rPr>
          <w:rFonts w:ascii="Century Gothic" w:hAnsi="Century Gothic"/>
          <w:b/>
        </w:rPr>
        <w:t>STANDS VIE ETUDIANTE</w:t>
      </w:r>
    </w:p>
    <w:p w14:paraId="6C5389BD" w14:textId="5BD7FA44" w:rsidR="00BB2011" w:rsidRPr="00BB2011" w:rsidRDefault="00BB2011" w:rsidP="00A02EBF">
      <w:pPr>
        <w:contextualSpacing/>
        <w:jc w:val="center"/>
        <w:rPr>
          <w:rFonts w:ascii="Century Gothic" w:hAnsi="Century Gothic"/>
          <w:b/>
          <w:sz w:val="20"/>
          <w:szCs w:val="20"/>
        </w:rPr>
      </w:pPr>
      <w:r w:rsidRPr="00BB2011">
        <w:rPr>
          <w:rFonts w:ascii="Century Gothic" w:hAnsi="Century Gothic"/>
          <w:b/>
          <w:sz w:val="20"/>
          <w:szCs w:val="20"/>
        </w:rPr>
        <w:t xml:space="preserve">Reine Blanche et </w:t>
      </w:r>
      <w:proofErr w:type="spellStart"/>
      <w:r w:rsidRPr="00BB2011">
        <w:rPr>
          <w:rFonts w:ascii="Century Gothic" w:hAnsi="Century Gothic"/>
          <w:b/>
          <w:sz w:val="20"/>
          <w:szCs w:val="20"/>
        </w:rPr>
        <w:t>Fréteau</w:t>
      </w:r>
      <w:proofErr w:type="spellEnd"/>
      <w:r w:rsidRPr="00BB2011">
        <w:rPr>
          <w:rFonts w:ascii="Century Gothic" w:hAnsi="Century Gothic"/>
          <w:b/>
          <w:sz w:val="20"/>
          <w:szCs w:val="20"/>
        </w:rPr>
        <w:t xml:space="preserve"> de Saint Just</w:t>
      </w:r>
    </w:p>
    <w:p w14:paraId="60648EA2" w14:textId="29823DA0" w:rsidR="00A02EBF" w:rsidRPr="00685516" w:rsidRDefault="00723520" w:rsidP="00A02EBF">
      <w:pPr>
        <w:contextualSpacing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14h0</w:t>
      </w:r>
      <w:r w:rsidR="00BB2011">
        <w:rPr>
          <w:rFonts w:ascii="Century Gothic" w:hAnsi="Century Gothic"/>
          <w:b/>
          <w:sz w:val="20"/>
        </w:rPr>
        <w:t>0 – 18</w:t>
      </w:r>
      <w:r w:rsidR="00A02EBF" w:rsidRPr="00685516">
        <w:rPr>
          <w:rFonts w:ascii="Century Gothic" w:hAnsi="Century Gothic"/>
          <w:b/>
          <w:sz w:val="20"/>
        </w:rPr>
        <w:t>h00</w:t>
      </w:r>
    </w:p>
    <w:p w14:paraId="4CF0BB13" w14:textId="77777777" w:rsidR="00A02EBF" w:rsidRDefault="00A02EBF" w:rsidP="00A02EBF">
      <w:pPr>
        <w:contextualSpacing/>
        <w:rPr>
          <w:rFonts w:ascii="Century Gothic" w:hAnsi="Century Gothic"/>
        </w:rPr>
      </w:pPr>
    </w:p>
    <w:p w14:paraId="7D8B1ED1" w14:textId="77777777" w:rsidR="00793C38" w:rsidRPr="00996FBD" w:rsidRDefault="00793C38" w:rsidP="00A02EBF">
      <w:pPr>
        <w:contextualSpacing/>
        <w:rPr>
          <w:rFonts w:ascii="Century Gothic" w:hAnsi="Century Gothic"/>
          <w:sz w:val="18"/>
          <w:szCs w:val="18"/>
        </w:rPr>
      </w:pPr>
    </w:p>
    <w:p w14:paraId="5622E88C" w14:textId="7DF480FA" w:rsidR="00793C38" w:rsidRPr="009D7C07" w:rsidRDefault="00793C38" w:rsidP="00793C38">
      <w:pPr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5CB4DD0" wp14:editId="437520DE">
                <wp:simplePos x="0" y="0"/>
                <wp:positionH relativeFrom="column">
                  <wp:posOffset>-290195</wp:posOffset>
                </wp:positionH>
                <wp:positionV relativeFrom="paragraph">
                  <wp:posOffset>26670</wp:posOffset>
                </wp:positionV>
                <wp:extent cx="142875" cy="114300"/>
                <wp:effectExtent l="19050" t="0" r="28575" b="19050"/>
                <wp:wrapTight wrapText="bothSides">
                  <wp:wrapPolygon edited="0">
                    <wp:start x="-2880" y="0"/>
                    <wp:lineTo x="-2880" y="21600"/>
                    <wp:lineTo x="23040" y="21600"/>
                    <wp:lineTo x="23040" y="0"/>
                    <wp:lineTo x="-2880" y="0"/>
                  </wp:wrapPolygon>
                </wp:wrapTight>
                <wp:docPr id="10" name="Chevr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55" coordsize="21600,21600" o:spt="55" adj="16200" path="m@0,0l0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0" o:spid="_x0000_s1026" type="#_x0000_t55" style="position:absolute;margin-left:-22.8pt;margin-top:2.1pt;width:11.25pt;height: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" adj="12960" fillcolor="#c00000" strokecolor="windowText" strokeweight=".25pt">
                <w10:wrap type="tight"/>
              </v:shape>
            </w:pict>
          </mc:Fallback>
        </mc:AlternateContent>
      </w:r>
      <w:r>
        <w:rPr>
          <w:rFonts w:ascii="Century Gothic" w:hAnsi="Century Gothic"/>
          <w:b/>
        </w:rPr>
        <w:t>STANDS METIERS</w:t>
      </w:r>
    </w:p>
    <w:p w14:paraId="14402D8F" w14:textId="166DB580" w:rsidR="00793C38" w:rsidRPr="00685516" w:rsidRDefault="00793C38" w:rsidP="00793C38">
      <w:pPr>
        <w:contextualSpacing/>
        <w:jc w:val="center"/>
        <w:rPr>
          <w:rFonts w:ascii="Century Gothic" w:hAnsi="Century Gothic"/>
          <w:b/>
          <w:sz w:val="20"/>
        </w:rPr>
      </w:pPr>
      <w:proofErr w:type="spellStart"/>
      <w:r>
        <w:rPr>
          <w:rFonts w:ascii="Century Gothic" w:hAnsi="Century Gothic"/>
          <w:b/>
          <w:sz w:val="20"/>
        </w:rPr>
        <w:t>Fréteau</w:t>
      </w:r>
      <w:proofErr w:type="spellEnd"/>
      <w:r>
        <w:rPr>
          <w:rFonts w:ascii="Century Gothic" w:hAnsi="Century Gothic"/>
          <w:b/>
          <w:sz w:val="20"/>
        </w:rPr>
        <w:t xml:space="preserve"> de Saint Just</w:t>
      </w:r>
    </w:p>
    <w:p w14:paraId="18C9DFCE" w14:textId="153D1E4D" w:rsidR="00793C38" w:rsidRDefault="00723520" w:rsidP="00793C38">
      <w:pPr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0"/>
        </w:rPr>
        <w:t>14h0</w:t>
      </w:r>
      <w:r w:rsidR="00BB2011">
        <w:rPr>
          <w:rFonts w:ascii="Century Gothic" w:hAnsi="Century Gothic"/>
          <w:b/>
          <w:sz w:val="20"/>
        </w:rPr>
        <w:t>0 – 18h0</w:t>
      </w:r>
      <w:r w:rsidR="00793C38" w:rsidRPr="00685516">
        <w:rPr>
          <w:rFonts w:ascii="Century Gothic" w:hAnsi="Century Gothic"/>
          <w:b/>
          <w:sz w:val="20"/>
        </w:rPr>
        <w:t>0</w:t>
      </w:r>
    </w:p>
    <w:p w14:paraId="4A45A88F" w14:textId="2F910A1A" w:rsidR="007367E9" w:rsidRPr="008B2F00" w:rsidRDefault="008D6ECC" w:rsidP="00A02EBF">
      <w:pPr>
        <w:contextualSpacing/>
        <w:rPr>
          <w:rFonts w:ascii="Century Gothic" w:hAnsi="Century Gothic"/>
          <w:b/>
          <w:sz w:val="40"/>
          <w:szCs w:val="4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C7AA4B" wp14:editId="28BCDD88">
                <wp:simplePos x="0" y="0"/>
                <wp:positionH relativeFrom="column">
                  <wp:posOffset>2113280</wp:posOffset>
                </wp:positionH>
                <wp:positionV relativeFrom="paragraph">
                  <wp:posOffset>330835</wp:posOffset>
                </wp:positionV>
                <wp:extent cx="4419600" cy="657225"/>
                <wp:effectExtent l="0" t="0" r="0" b="9525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6455D18" w14:textId="5A6B3F2A" w:rsidR="003D18A2" w:rsidRPr="00DC5FBB" w:rsidRDefault="003D18A2" w:rsidP="003D18A2">
                            <w:pPr>
                              <w:contextualSpacing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◊ </w:t>
                            </w:r>
                            <w:r w:rsidR="00A55B91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Interventions du Directeur de l’Institut, de </w:t>
                            </w:r>
                            <w:r w:rsidRPr="0058077E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la </w:t>
                            </w:r>
                            <w:r w:rsidR="00F61E1F">
                              <w:rPr>
                                <w:rFonts w:ascii="Century Gothic" w:hAnsi="Century Gothic"/>
                                <w:sz w:val="20"/>
                              </w:rPr>
                              <w:t>Directrice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Pr="0058077E">
                              <w:rPr>
                                <w:rFonts w:ascii="Century Gothic" w:hAnsi="Century Gothic"/>
                                <w:sz w:val="20"/>
                              </w:rPr>
                              <w:t>du CIO</w:t>
                            </w:r>
                            <w:r w:rsidR="00A55B91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="00091530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de l’Université </w:t>
                            </w:r>
                            <w:r w:rsidR="00A55B91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et du </w:t>
                            </w:r>
                            <w:r w:rsidR="007D3F0D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Président du Département </w:t>
                            </w:r>
                            <w:r w:rsidR="00A55B91">
                              <w:rPr>
                                <w:rFonts w:ascii="Century Gothic" w:hAnsi="Century Gothic"/>
                                <w:sz w:val="20"/>
                              </w:rPr>
                              <w:t>de Sciences Eco</w:t>
                            </w:r>
                            <w:r w:rsidR="007D3F0D">
                              <w:rPr>
                                <w:rFonts w:ascii="Century Gothic" w:hAnsi="Century Gothic"/>
                                <w:sz w:val="20"/>
                              </w:rPr>
                              <w:t>nomiques et de G</w:t>
                            </w:r>
                            <w:r w:rsidR="00A55B91">
                              <w:rPr>
                                <w:rFonts w:ascii="Century Gothic" w:hAnsi="Century Gothic"/>
                                <w:sz w:val="20"/>
                              </w:rPr>
                              <w:t>estion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7" type="#_x0000_t202" style="position:absolute;margin-left:166.4pt;margin-top:26.05pt;width:348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" filled="f" stroked="f">
                <v:textbox>
                  <w:txbxContent>
                    <w:p w14:paraId="16455D18" w14:textId="5A6B3F2A" w:rsidR="003D18A2" w:rsidRPr="00DC5FBB" w:rsidRDefault="003D18A2" w:rsidP="003D18A2">
                      <w:pPr>
                        <w:contextualSpacing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◊ </w:t>
                      </w:r>
                      <w:r w:rsidR="00A55B91">
                        <w:rPr>
                          <w:rFonts w:ascii="Century Gothic" w:hAnsi="Century Gothic"/>
                          <w:sz w:val="20"/>
                        </w:rPr>
                        <w:t xml:space="preserve">Interventions du Directeur de l’Institut, de </w:t>
                      </w:r>
                      <w:r w:rsidRPr="0058077E">
                        <w:rPr>
                          <w:rFonts w:ascii="Century Gothic" w:hAnsi="Century Gothic"/>
                          <w:sz w:val="20"/>
                        </w:rPr>
                        <w:t xml:space="preserve">la </w:t>
                      </w:r>
                      <w:r w:rsidR="00F61E1F">
                        <w:rPr>
                          <w:rFonts w:ascii="Century Gothic" w:hAnsi="Century Gothic"/>
                          <w:sz w:val="20"/>
                        </w:rPr>
                        <w:t>Directrice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Pr="0058077E">
                        <w:rPr>
                          <w:rFonts w:ascii="Century Gothic" w:hAnsi="Century Gothic"/>
                          <w:sz w:val="20"/>
                        </w:rPr>
                        <w:t>du CIO</w:t>
                      </w:r>
                      <w:r w:rsidR="00A55B91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="00091530">
                        <w:rPr>
                          <w:rFonts w:ascii="Century Gothic" w:hAnsi="Century Gothic"/>
                          <w:sz w:val="20"/>
                        </w:rPr>
                        <w:t xml:space="preserve">de l’Université </w:t>
                      </w:r>
                      <w:r w:rsidR="00A55B91">
                        <w:rPr>
                          <w:rFonts w:ascii="Century Gothic" w:hAnsi="Century Gothic"/>
                          <w:sz w:val="20"/>
                        </w:rPr>
                        <w:t xml:space="preserve">et du </w:t>
                      </w:r>
                      <w:r w:rsidR="007D3F0D">
                        <w:rPr>
                          <w:rFonts w:ascii="Century Gothic" w:hAnsi="Century Gothic"/>
                          <w:sz w:val="20"/>
                        </w:rPr>
                        <w:t xml:space="preserve">Président du Département </w:t>
                      </w:r>
                      <w:r w:rsidR="00A55B91">
                        <w:rPr>
                          <w:rFonts w:ascii="Century Gothic" w:hAnsi="Century Gothic"/>
                          <w:sz w:val="20"/>
                        </w:rPr>
                        <w:t>de Sciences Eco</w:t>
                      </w:r>
                      <w:r w:rsidR="007D3F0D">
                        <w:rPr>
                          <w:rFonts w:ascii="Century Gothic" w:hAnsi="Century Gothic"/>
                          <w:sz w:val="20"/>
                        </w:rPr>
                        <w:t>nomiques et de G</w:t>
                      </w:r>
                      <w:r w:rsidR="00A55B91">
                        <w:rPr>
                          <w:rFonts w:ascii="Century Gothic" w:hAnsi="Century Gothic"/>
                          <w:sz w:val="20"/>
                        </w:rPr>
                        <w:t>estion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605BED" w14:textId="19641547" w:rsidR="00A02EBF" w:rsidRPr="009D7C07" w:rsidRDefault="00A02EBF" w:rsidP="00A02EBF">
      <w:pPr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0191E7" wp14:editId="2A473E62">
                <wp:simplePos x="0" y="0"/>
                <wp:positionH relativeFrom="column">
                  <wp:posOffset>-290195</wp:posOffset>
                </wp:positionH>
                <wp:positionV relativeFrom="paragraph">
                  <wp:posOffset>19685</wp:posOffset>
                </wp:positionV>
                <wp:extent cx="142875" cy="114300"/>
                <wp:effectExtent l="19050" t="0" r="28575" b="19050"/>
                <wp:wrapTight wrapText="bothSides">
                  <wp:wrapPolygon edited="0">
                    <wp:start x="-2880" y="0"/>
                    <wp:lineTo x="-2880" y="21600"/>
                    <wp:lineTo x="23040" y="21600"/>
                    <wp:lineTo x="23040" y="0"/>
                    <wp:lineTo x="-2880" y="0"/>
                  </wp:wrapPolygon>
                </wp:wrapTight>
                <wp:docPr id="7" name="Chevr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hevron 7" o:spid="_x0000_s1026" type="#_x0000_t55" style="position:absolute;margin-left:-22.85pt;margin-top:1.55pt;width:11.25pt;height: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" adj="12960" fillcolor="#c00000" strokecolor="windowText" strokeweight=".25pt">
                <w10:wrap type="tight"/>
              </v:shape>
            </w:pict>
          </mc:Fallback>
        </mc:AlternateContent>
      </w:r>
      <w:r w:rsidRPr="009D7C07">
        <w:rPr>
          <w:rFonts w:ascii="Century Gothic" w:hAnsi="Century Gothic"/>
          <w:b/>
        </w:rPr>
        <w:t>SEANCE D’INFORMATION</w:t>
      </w:r>
    </w:p>
    <w:p w14:paraId="24B3751B" w14:textId="77777777" w:rsidR="00A02EBF" w:rsidRPr="00685516" w:rsidRDefault="00A02EBF" w:rsidP="00A02EBF">
      <w:pPr>
        <w:contextualSpacing/>
        <w:jc w:val="center"/>
        <w:rPr>
          <w:rFonts w:ascii="Century Gothic" w:hAnsi="Century Gothic"/>
          <w:b/>
          <w:sz w:val="20"/>
        </w:rPr>
      </w:pPr>
      <w:r w:rsidRPr="00685516">
        <w:rPr>
          <w:rFonts w:ascii="Century Gothic" w:hAnsi="Century Gothic"/>
          <w:b/>
          <w:sz w:val="20"/>
        </w:rPr>
        <w:t>Amphithéâtre Reine Blanche</w:t>
      </w:r>
    </w:p>
    <w:p w14:paraId="13A056C4" w14:textId="04AC9818" w:rsidR="00A02EBF" w:rsidRDefault="00BB2011" w:rsidP="00A02EBF">
      <w:pPr>
        <w:ind w:left="-426" w:firstLine="426"/>
        <w:contextualSpacing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15h00 – 16h0</w:t>
      </w:r>
      <w:r w:rsidR="00A02EBF" w:rsidRPr="00685516">
        <w:rPr>
          <w:rFonts w:ascii="Century Gothic" w:hAnsi="Century Gothic"/>
          <w:b/>
          <w:sz w:val="20"/>
        </w:rPr>
        <w:t>0</w:t>
      </w:r>
    </w:p>
    <w:p w14:paraId="092D5B66" w14:textId="7F62DEE5" w:rsidR="00A02EBF" w:rsidRDefault="00A02EBF" w:rsidP="00A02EBF">
      <w:pPr>
        <w:contextualSpacing/>
        <w:jc w:val="center"/>
        <w:rPr>
          <w:rFonts w:ascii="Century Gothic" w:hAnsi="Century Gothic"/>
          <w:b/>
          <w:sz w:val="20"/>
        </w:rPr>
      </w:pPr>
    </w:p>
    <w:p w14:paraId="2C180264" w14:textId="248BC9ED" w:rsidR="00A02EBF" w:rsidRDefault="00BF27AC" w:rsidP="00A02EBF">
      <w:pPr>
        <w:contextualSpacing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4A06F4" wp14:editId="0D33DBA3">
                <wp:simplePos x="0" y="0"/>
                <wp:positionH relativeFrom="column">
                  <wp:posOffset>2113280</wp:posOffset>
                </wp:positionH>
                <wp:positionV relativeFrom="paragraph">
                  <wp:posOffset>147955</wp:posOffset>
                </wp:positionV>
                <wp:extent cx="4287520" cy="828675"/>
                <wp:effectExtent l="0" t="0" r="0" b="952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75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03E173" w14:textId="38D6CDB7" w:rsidR="003D18A2" w:rsidRDefault="003D18A2" w:rsidP="002B1048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◊ </w:t>
                            </w:r>
                            <w:r w:rsidR="009B0FA3">
                              <w:rPr>
                                <w:rFonts w:ascii="Century Gothic" w:hAnsi="Century Gothic"/>
                                <w:sz w:val="20"/>
                              </w:rPr>
                              <w:t>Départs des visites sur le p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arvis </w:t>
                            </w:r>
                            <w:r w:rsidR="009B0FA3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du centre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Reine Blanche</w:t>
                            </w:r>
                          </w:p>
                          <w:p w14:paraId="30D20E0D" w14:textId="77777777" w:rsidR="0080521F" w:rsidRPr="00BF27AC" w:rsidRDefault="0080521F" w:rsidP="002B1048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1873E2D7" w14:textId="66120083" w:rsidR="0080521F" w:rsidRPr="00E3468C" w:rsidRDefault="0080521F" w:rsidP="0080521F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◊ Ouverture de 14h00 </w:t>
                            </w:r>
                            <w:r w:rsidR="000813ED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à 18h00 de la BU dans le centre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Cujas</w:t>
                            </w:r>
                          </w:p>
                          <w:p w14:paraId="28E205CD" w14:textId="77777777" w:rsidR="003D18A2" w:rsidRDefault="003D18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left:0;text-align:left;margin-left:166.4pt;margin-top:11.65pt;width:337.6pt;height:6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" filled="f" stroked="f">
                <v:textbox>
                  <w:txbxContent>
                    <w:p w14:paraId="6403E173" w14:textId="38D6CDB7" w:rsidR="003D18A2" w:rsidRDefault="003D18A2" w:rsidP="002B1048">
                      <w:pPr>
                        <w:contextualSpacing/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◊ </w:t>
                      </w:r>
                      <w:r w:rsidR="009B0FA3">
                        <w:rPr>
                          <w:rFonts w:ascii="Century Gothic" w:hAnsi="Century Gothic"/>
                          <w:sz w:val="20"/>
                        </w:rPr>
                        <w:t>Départs des visites sur le p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arvis </w:t>
                      </w:r>
                      <w:r w:rsidR="009B0FA3">
                        <w:rPr>
                          <w:rFonts w:ascii="Century Gothic" w:hAnsi="Century Gothic"/>
                          <w:sz w:val="20"/>
                        </w:rPr>
                        <w:t xml:space="preserve">du centre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Reine Blanche</w:t>
                      </w:r>
                    </w:p>
                    <w:p w14:paraId="30D20E0D" w14:textId="77777777" w:rsidR="0080521F" w:rsidRPr="00BF27AC" w:rsidRDefault="0080521F" w:rsidP="002B1048">
                      <w:pPr>
                        <w:contextualSpacing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1873E2D7" w14:textId="66120083" w:rsidR="0080521F" w:rsidRPr="00E3468C" w:rsidRDefault="0080521F" w:rsidP="0080521F">
                      <w:pPr>
                        <w:contextualSpacing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◊ Ouverture de 14h00 </w:t>
                      </w:r>
                      <w:r w:rsidR="000813ED">
                        <w:rPr>
                          <w:rFonts w:ascii="Century Gothic" w:hAnsi="Century Gothic"/>
                          <w:sz w:val="20"/>
                        </w:rPr>
                        <w:t xml:space="preserve">à 18h00 de la BU dans le centre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Cujas</w:t>
                      </w:r>
                    </w:p>
                    <w:p w14:paraId="28E205CD" w14:textId="77777777" w:rsidR="003D18A2" w:rsidRDefault="003D18A2"/>
                  </w:txbxContent>
                </v:textbox>
                <w10:wrap type="square"/>
              </v:shape>
            </w:pict>
          </mc:Fallback>
        </mc:AlternateContent>
      </w:r>
    </w:p>
    <w:p w14:paraId="20E13F01" w14:textId="5850885A" w:rsidR="0040043B" w:rsidRPr="00685516" w:rsidRDefault="00A02EBF" w:rsidP="0040043B">
      <w:pPr>
        <w:contextualSpacing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310BFF" wp14:editId="140356C2">
                <wp:simplePos x="0" y="0"/>
                <wp:positionH relativeFrom="column">
                  <wp:posOffset>-280670</wp:posOffset>
                </wp:positionH>
                <wp:positionV relativeFrom="paragraph">
                  <wp:posOffset>35560</wp:posOffset>
                </wp:positionV>
                <wp:extent cx="142875" cy="114300"/>
                <wp:effectExtent l="19050" t="0" r="28575" b="19050"/>
                <wp:wrapTight wrapText="bothSides">
                  <wp:wrapPolygon edited="0">
                    <wp:start x="-2880" y="0"/>
                    <wp:lineTo x="-2880" y="21600"/>
                    <wp:lineTo x="23040" y="21600"/>
                    <wp:lineTo x="23040" y="0"/>
                    <wp:lineTo x="-2880" y="0"/>
                  </wp:wrapPolygon>
                </wp:wrapTight>
                <wp:docPr id="6" name="Chevr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6" o:spid="_x0000_s1026" type="#_x0000_t55" style="position:absolute;margin-left:-22.1pt;margin-top:2.8pt;width:11.25pt;height: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" adj="12960" fillcolor="#c00000" strokecolor="windowText" strokeweight=".25pt">
                <w10:wrap type="tight"/>
              </v:shape>
            </w:pict>
          </mc:Fallback>
        </mc:AlternateContent>
      </w:r>
      <w:r>
        <w:rPr>
          <w:rFonts w:ascii="Century Gothic" w:hAnsi="Century Gothic"/>
          <w:b/>
        </w:rPr>
        <w:t>VISITES GUIDEES</w:t>
      </w:r>
      <w:r w:rsidR="0080521F">
        <w:rPr>
          <w:rFonts w:ascii="Century Gothic" w:hAnsi="Century Gothic"/>
          <w:b/>
        </w:rPr>
        <w:t> :</w:t>
      </w:r>
      <w:r>
        <w:rPr>
          <w:rFonts w:ascii="Century Gothic" w:hAnsi="Century Gothic"/>
          <w:b/>
        </w:rPr>
        <w:t xml:space="preserve"> </w:t>
      </w:r>
      <w:r w:rsidR="000A5810">
        <w:rPr>
          <w:rFonts w:ascii="Century Gothic" w:hAnsi="Century Gothic"/>
          <w:b/>
        </w:rPr>
        <w:t xml:space="preserve">            </w:t>
      </w:r>
      <w:r w:rsidR="0040043B">
        <w:rPr>
          <w:rFonts w:ascii="Century Gothic" w:hAnsi="Century Gothic"/>
          <w:b/>
          <w:sz w:val="20"/>
          <w:szCs w:val="20"/>
        </w:rPr>
        <w:t>des c</w:t>
      </w:r>
      <w:r w:rsidR="000A5810" w:rsidRPr="000A5810">
        <w:rPr>
          <w:rFonts w:ascii="Century Gothic" w:hAnsi="Century Gothic"/>
          <w:b/>
          <w:sz w:val="20"/>
          <w:szCs w:val="20"/>
        </w:rPr>
        <w:t xml:space="preserve">entres </w:t>
      </w:r>
      <w:r w:rsidR="0040043B">
        <w:rPr>
          <w:rFonts w:ascii="Century Gothic" w:hAnsi="Century Gothic"/>
          <w:b/>
          <w:sz w:val="20"/>
        </w:rPr>
        <w:t>à 14h15 et 16h15</w:t>
      </w:r>
    </w:p>
    <w:p w14:paraId="302081DB" w14:textId="63E27A56" w:rsidR="00A02EBF" w:rsidRPr="009D7C07" w:rsidRDefault="0040043B" w:rsidP="00A02EBF">
      <w:pPr>
        <w:contextualSpacing/>
        <w:jc w:val="center"/>
        <w:rPr>
          <w:rFonts w:ascii="Century Gothic" w:hAnsi="Century Gothic"/>
          <w:b/>
        </w:rPr>
      </w:pPr>
      <w:proofErr w:type="gramStart"/>
      <w:r>
        <w:rPr>
          <w:rFonts w:ascii="Century Gothic" w:hAnsi="Century Gothic"/>
          <w:b/>
          <w:sz w:val="20"/>
          <w:szCs w:val="20"/>
        </w:rPr>
        <w:t>de</w:t>
      </w:r>
      <w:proofErr w:type="gramEnd"/>
      <w:r>
        <w:rPr>
          <w:rFonts w:ascii="Century Gothic" w:hAnsi="Century Gothic"/>
          <w:b/>
          <w:sz w:val="20"/>
          <w:szCs w:val="20"/>
        </w:rPr>
        <w:t xml:space="preserve"> la b</w:t>
      </w:r>
      <w:r w:rsidR="000A5810" w:rsidRPr="000A5810">
        <w:rPr>
          <w:rFonts w:ascii="Century Gothic" w:hAnsi="Century Gothic"/>
          <w:b/>
          <w:sz w:val="20"/>
          <w:szCs w:val="20"/>
        </w:rPr>
        <w:t>ibliothèque</w:t>
      </w:r>
      <w:r>
        <w:rPr>
          <w:rFonts w:ascii="Century Gothic" w:hAnsi="Century Gothic"/>
          <w:b/>
          <w:sz w:val="20"/>
          <w:szCs w:val="20"/>
        </w:rPr>
        <w:t xml:space="preserve"> u</w:t>
      </w:r>
      <w:r w:rsidR="000A5810" w:rsidRPr="000A5810">
        <w:rPr>
          <w:rFonts w:ascii="Century Gothic" w:hAnsi="Century Gothic"/>
          <w:b/>
          <w:sz w:val="20"/>
          <w:szCs w:val="20"/>
        </w:rPr>
        <w:t>niversitaire</w:t>
      </w:r>
      <w:r w:rsidR="00CF5562">
        <w:rPr>
          <w:rFonts w:ascii="Century Gothic" w:hAnsi="Century Gothic"/>
          <w:b/>
          <w:sz w:val="20"/>
          <w:szCs w:val="20"/>
        </w:rPr>
        <w:t xml:space="preserve"> (BU)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 w14:paraId="4A617C85" w14:textId="77777777" w:rsidR="00A02EBF" w:rsidRPr="00D815FD" w:rsidRDefault="00A02EBF" w:rsidP="00A02EBF">
      <w:pPr>
        <w:contextualSpacing/>
        <w:jc w:val="center"/>
        <w:rPr>
          <w:rFonts w:ascii="Century Gothic" w:hAnsi="Century Gothic"/>
          <w:b/>
          <w:sz w:val="16"/>
          <w:szCs w:val="16"/>
        </w:rPr>
      </w:pPr>
    </w:p>
    <w:p w14:paraId="52CD4415" w14:textId="4F09A55D" w:rsidR="00DF1742" w:rsidRDefault="003D18A2" w:rsidP="00A02EBF">
      <w:pPr>
        <w:contextualSpacing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8C1953" wp14:editId="6238CD5A">
                <wp:simplePos x="0" y="0"/>
                <wp:positionH relativeFrom="column">
                  <wp:posOffset>2113280</wp:posOffset>
                </wp:positionH>
                <wp:positionV relativeFrom="paragraph">
                  <wp:posOffset>142240</wp:posOffset>
                </wp:positionV>
                <wp:extent cx="4572000" cy="800100"/>
                <wp:effectExtent l="0" t="0" r="0" b="1270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3446D" w14:textId="23F556F4" w:rsidR="003D18A2" w:rsidRDefault="003D18A2" w:rsidP="003917D5">
                            <w:pPr>
                              <w:contextualSpacing/>
                              <w:jc w:val="both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◊ </w:t>
                            </w:r>
                            <w:r w:rsidR="00983E77">
                              <w:rPr>
                                <w:rFonts w:ascii="Century Gothic" w:hAnsi="Century Gothic"/>
                                <w:sz w:val="20"/>
                              </w:rPr>
                              <w:t>Amphithéâtre Mon</w:t>
                            </w:r>
                            <w:r w:rsidR="00E76BC4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tesquieu (Droit), Salle Vidocq </w:t>
                            </w:r>
                            <w:r w:rsidR="00983E77">
                              <w:rPr>
                                <w:rFonts w:ascii="Century Gothic" w:hAnsi="Century Gothic"/>
                                <w:sz w:val="20"/>
                              </w:rPr>
                              <w:t>(Economie-gestion)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8" type="#_x0000_t202" style="position:absolute;left:0;text-align:left;margin-left:166.4pt;margin-top:11.2pt;width:5in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" filled="f" stroked="f">
                <v:textbox>
                  <w:txbxContent>
                    <w:p w14:paraId="2623446D" w14:textId="23F556F4" w:rsidR="003D18A2" w:rsidRDefault="003D18A2" w:rsidP="003917D5">
                      <w:pPr>
                        <w:contextualSpacing/>
                        <w:jc w:val="both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◊ </w:t>
                      </w:r>
                      <w:r w:rsidR="00983E77">
                        <w:rPr>
                          <w:rFonts w:ascii="Century Gothic" w:hAnsi="Century Gothic"/>
                          <w:sz w:val="20"/>
                        </w:rPr>
                        <w:t>Amphithéâtre Mon</w:t>
                      </w:r>
                      <w:r w:rsidR="00E76BC4">
                        <w:rPr>
                          <w:rFonts w:ascii="Century Gothic" w:hAnsi="Century Gothic"/>
                          <w:sz w:val="20"/>
                        </w:rPr>
                        <w:t xml:space="preserve">tesquieu (Droit), Salle Vidocq </w:t>
                      </w:r>
                      <w:bookmarkStart w:id="1" w:name="_GoBack"/>
                      <w:bookmarkEnd w:id="1"/>
                      <w:r w:rsidR="00983E77">
                        <w:rPr>
                          <w:rFonts w:ascii="Century Gothic" w:hAnsi="Century Gothic"/>
                          <w:sz w:val="20"/>
                        </w:rPr>
                        <w:t>(Economie-gestion)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B9B2DF" w14:textId="05F262AE" w:rsidR="00A02EBF" w:rsidRDefault="00A02EBF" w:rsidP="00A02EBF">
      <w:pPr>
        <w:contextualSpacing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D51AE21" wp14:editId="0191F6AB">
                <wp:simplePos x="0" y="0"/>
                <wp:positionH relativeFrom="column">
                  <wp:posOffset>-290195</wp:posOffset>
                </wp:positionH>
                <wp:positionV relativeFrom="paragraph">
                  <wp:posOffset>26670</wp:posOffset>
                </wp:positionV>
                <wp:extent cx="142875" cy="114300"/>
                <wp:effectExtent l="19050" t="0" r="28575" b="19050"/>
                <wp:wrapTight wrapText="bothSides">
                  <wp:wrapPolygon edited="0">
                    <wp:start x="-2880" y="0"/>
                    <wp:lineTo x="-2880" y="21600"/>
                    <wp:lineTo x="23040" y="21600"/>
                    <wp:lineTo x="23040" y="0"/>
                    <wp:lineTo x="-2880" y="0"/>
                  </wp:wrapPolygon>
                </wp:wrapTight>
                <wp:docPr id="1" name="Chevr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chevron">
                          <a:avLst/>
                        </a:prstGeom>
                        <a:solidFill>
                          <a:srgbClr val="C00000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Chevron 1" o:spid="_x0000_s1026" type="#_x0000_t55" style="position:absolute;margin-left:-22.85pt;margin-top:2.1pt;width:11.25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" adj="12960" fillcolor="#c00000" strokecolor="windowText" strokeweight=".25pt">
                <w10:wrap type="tight"/>
              </v:shape>
            </w:pict>
          </mc:Fallback>
        </mc:AlternateContent>
      </w:r>
      <w:r w:rsidR="003E6EE9">
        <w:rPr>
          <w:rFonts w:ascii="Century Gothic" w:hAnsi="Century Gothic"/>
          <w:b/>
        </w:rPr>
        <w:t>ATELIERS INTERACTIFS</w:t>
      </w:r>
    </w:p>
    <w:p w14:paraId="600DF281" w14:textId="6B516288" w:rsidR="008D6ECC" w:rsidRPr="008D6ECC" w:rsidRDefault="008D6ECC" w:rsidP="00A02EBF">
      <w:pPr>
        <w:contextualSpacing/>
        <w:jc w:val="center"/>
        <w:rPr>
          <w:rFonts w:ascii="Century Gothic" w:hAnsi="Century Gothic"/>
          <w:b/>
          <w:sz w:val="20"/>
          <w:szCs w:val="20"/>
        </w:rPr>
      </w:pPr>
      <w:proofErr w:type="spellStart"/>
      <w:r w:rsidRPr="008D6ECC">
        <w:rPr>
          <w:rFonts w:ascii="Century Gothic" w:hAnsi="Century Gothic"/>
          <w:b/>
          <w:sz w:val="20"/>
          <w:szCs w:val="20"/>
        </w:rPr>
        <w:t>Fréteau</w:t>
      </w:r>
      <w:proofErr w:type="spellEnd"/>
      <w:r w:rsidRPr="008D6ECC">
        <w:rPr>
          <w:rFonts w:ascii="Century Gothic" w:hAnsi="Century Gothic"/>
          <w:b/>
          <w:sz w:val="20"/>
          <w:szCs w:val="20"/>
        </w:rPr>
        <w:t xml:space="preserve"> de Saint Just</w:t>
      </w:r>
    </w:p>
    <w:p w14:paraId="1A0FD54E" w14:textId="0B5E625F" w:rsidR="00A02EBF" w:rsidRPr="002C7DBD" w:rsidRDefault="00682DF4" w:rsidP="00A02EBF">
      <w:pPr>
        <w:contextualSpacing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16h45</w:t>
      </w:r>
      <w:r w:rsidR="00723520">
        <w:rPr>
          <w:rFonts w:ascii="Century Gothic" w:hAnsi="Century Gothic"/>
          <w:b/>
          <w:sz w:val="20"/>
        </w:rPr>
        <w:t xml:space="preserve"> – 18</w:t>
      </w:r>
      <w:r w:rsidR="00BB2011">
        <w:rPr>
          <w:rFonts w:ascii="Century Gothic" w:hAnsi="Century Gothic"/>
          <w:b/>
          <w:sz w:val="20"/>
        </w:rPr>
        <w:t>h00</w:t>
      </w:r>
    </w:p>
    <w:p w14:paraId="7A353F1D" w14:textId="77777777" w:rsidR="00A7392D" w:rsidRPr="00B96188" w:rsidRDefault="00A7392D" w:rsidP="00DF1742">
      <w:pPr>
        <w:contextualSpacing/>
        <w:rPr>
          <w:rFonts w:ascii="Century Gothic" w:hAnsi="Century Gothic"/>
          <w:sz w:val="16"/>
          <w:szCs w:val="16"/>
        </w:rPr>
      </w:pPr>
    </w:p>
    <w:p w14:paraId="46B35AF5" w14:textId="58910A35" w:rsidR="007A05FD" w:rsidRDefault="00A02EBF" w:rsidP="00DF1742">
      <w:pPr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◊ </w:t>
      </w:r>
      <w:r w:rsidRPr="00A33926">
        <w:rPr>
          <w:rFonts w:ascii="Century Gothic" w:hAnsi="Century Gothic"/>
          <w:sz w:val="20"/>
        </w:rPr>
        <w:t xml:space="preserve">Bibliothèque </w:t>
      </w:r>
      <w:r w:rsidR="001678D0">
        <w:rPr>
          <w:rFonts w:ascii="Century Gothic" w:hAnsi="Century Gothic"/>
          <w:sz w:val="20"/>
        </w:rPr>
        <w:t xml:space="preserve">universitaire </w:t>
      </w:r>
      <w:r w:rsidRPr="00A33926">
        <w:rPr>
          <w:rFonts w:ascii="Century Gothic" w:hAnsi="Century Gothic"/>
          <w:sz w:val="20"/>
        </w:rPr>
        <w:t>et services numériques</w:t>
      </w:r>
      <w:r>
        <w:rPr>
          <w:rFonts w:ascii="Century Gothic" w:hAnsi="Century Gothic"/>
          <w:sz w:val="20"/>
        </w:rPr>
        <w:t>, CIO de l’U</w:t>
      </w:r>
      <w:r w:rsidRPr="00A33926">
        <w:rPr>
          <w:rFonts w:ascii="Century Gothic" w:hAnsi="Century Gothic"/>
          <w:sz w:val="20"/>
        </w:rPr>
        <w:t>niversité</w:t>
      </w:r>
      <w:r>
        <w:rPr>
          <w:rFonts w:ascii="Century Gothic" w:hAnsi="Century Gothic"/>
          <w:sz w:val="20"/>
        </w:rPr>
        <w:t xml:space="preserve">, </w:t>
      </w:r>
      <w:r w:rsidR="00F63131">
        <w:rPr>
          <w:rFonts w:ascii="Century Gothic" w:hAnsi="Century Gothic"/>
          <w:sz w:val="20"/>
        </w:rPr>
        <w:t>Institut pour l’Egalité des Chances</w:t>
      </w:r>
      <w:r w:rsidR="000813ED">
        <w:rPr>
          <w:rFonts w:ascii="Century Gothic" w:hAnsi="Century Gothic"/>
          <w:sz w:val="20"/>
        </w:rPr>
        <w:t xml:space="preserve"> </w:t>
      </w:r>
      <w:r w:rsidRPr="00A33926">
        <w:rPr>
          <w:rFonts w:ascii="Century Gothic" w:hAnsi="Century Gothic"/>
          <w:sz w:val="20"/>
        </w:rPr>
        <w:t>– Data center</w:t>
      </w:r>
      <w:r>
        <w:rPr>
          <w:rFonts w:ascii="Century Gothic" w:hAnsi="Century Gothic"/>
          <w:sz w:val="20"/>
        </w:rPr>
        <w:t xml:space="preserve">, </w:t>
      </w:r>
      <w:r w:rsidR="00504FC3">
        <w:rPr>
          <w:rFonts w:ascii="Century Gothic" w:hAnsi="Century Gothic"/>
          <w:sz w:val="20"/>
        </w:rPr>
        <w:t>Point I</w:t>
      </w:r>
      <w:r w:rsidR="0058743D">
        <w:rPr>
          <w:rFonts w:ascii="Century Gothic" w:hAnsi="Century Gothic"/>
          <w:sz w:val="20"/>
        </w:rPr>
        <w:t>nfo</w:t>
      </w:r>
      <w:r w:rsidR="00504FC3">
        <w:rPr>
          <w:rFonts w:ascii="Century Gothic" w:hAnsi="Century Gothic"/>
          <w:sz w:val="20"/>
        </w:rPr>
        <w:t>-Scolarité</w:t>
      </w:r>
      <w:r w:rsidR="001F14DB">
        <w:rPr>
          <w:rFonts w:ascii="Century Gothic" w:hAnsi="Century Gothic"/>
          <w:sz w:val="20"/>
        </w:rPr>
        <w:t xml:space="preserve"> (renseignements </w:t>
      </w:r>
      <w:r w:rsidR="00BD3309">
        <w:rPr>
          <w:rFonts w:ascii="Century Gothic" w:hAnsi="Century Gothic"/>
          <w:sz w:val="20"/>
        </w:rPr>
        <w:t xml:space="preserve">généraux </w:t>
      </w:r>
      <w:r w:rsidR="00413F2D">
        <w:rPr>
          <w:rFonts w:ascii="Century Gothic" w:hAnsi="Century Gothic"/>
          <w:sz w:val="20"/>
        </w:rPr>
        <w:t>et inscriptions pour</w:t>
      </w:r>
      <w:r w:rsidR="001F14DB">
        <w:rPr>
          <w:rFonts w:ascii="Century Gothic" w:hAnsi="Century Gothic"/>
          <w:sz w:val="20"/>
        </w:rPr>
        <w:t xml:space="preserve"> assister à des cours universitaires</w:t>
      </w:r>
      <w:r w:rsidR="00413F2D">
        <w:rPr>
          <w:rFonts w:ascii="Century Gothic" w:hAnsi="Century Gothic"/>
          <w:sz w:val="20"/>
        </w:rPr>
        <w:t>)</w:t>
      </w:r>
      <w:r>
        <w:rPr>
          <w:rFonts w:ascii="Century Gothic" w:hAnsi="Century Gothic"/>
          <w:sz w:val="20"/>
        </w:rPr>
        <w:t>,</w:t>
      </w:r>
      <w:r w:rsidR="00F63131">
        <w:rPr>
          <w:rFonts w:ascii="Century Gothic" w:hAnsi="Century Gothic"/>
          <w:sz w:val="20"/>
        </w:rPr>
        <w:t xml:space="preserve"> </w:t>
      </w:r>
      <w:r w:rsidR="00862D40">
        <w:rPr>
          <w:rFonts w:ascii="Century Gothic" w:hAnsi="Century Gothic"/>
          <w:sz w:val="20"/>
        </w:rPr>
        <w:t>Sports Universitaires</w:t>
      </w:r>
    </w:p>
    <w:p w14:paraId="0616469C" w14:textId="77777777" w:rsidR="003227F8" w:rsidRPr="003E6EE9" w:rsidRDefault="003227F8" w:rsidP="00A02EBF">
      <w:pPr>
        <w:contextualSpacing/>
        <w:jc w:val="both"/>
        <w:rPr>
          <w:rFonts w:ascii="Century Gothic" w:hAnsi="Century Gothic"/>
          <w:sz w:val="16"/>
          <w:szCs w:val="16"/>
        </w:rPr>
      </w:pPr>
    </w:p>
    <w:p w14:paraId="15AF26B1" w14:textId="77777777" w:rsidR="00747D02" w:rsidRPr="00747D02" w:rsidRDefault="00747D02" w:rsidP="00DF1742">
      <w:pPr>
        <w:contextualSpacing/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14:paraId="03EA434A" w14:textId="3B5C73F3" w:rsidR="00793C38" w:rsidRDefault="00B60434" w:rsidP="00DF1742">
      <w:pPr>
        <w:contextualSpacing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◊ Police, Gendarmerie, Armées, Barreau, Magistrature, Enquêteurs de Droit privé, </w:t>
      </w:r>
      <w:r w:rsidR="00CC15A1">
        <w:rPr>
          <w:rFonts w:ascii="Century Gothic" w:hAnsi="Century Gothic"/>
          <w:sz w:val="20"/>
        </w:rPr>
        <w:t>Institut de Criminologie et de Droit pénal</w:t>
      </w:r>
      <w:r w:rsidR="00504FC3">
        <w:rPr>
          <w:rFonts w:ascii="Century Gothic" w:hAnsi="Century Gothic"/>
          <w:sz w:val="20"/>
        </w:rPr>
        <w:t>,</w:t>
      </w:r>
      <w:r w:rsidR="00AC54A0">
        <w:rPr>
          <w:rFonts w:ascii="Century Gothic" w:hAnsi="Century Gothic"/>
          <w:sz w:val="20"/>
        </w:rPr>
        <w:t xml:space="preserve"> Notariat, </w:t>
      </w:r>
      <w:r w:rsidR="005E4731">
        <w:rPr>
          <w:rFonts w:ascii="Century Gothic" w:hAnsi="Century Gothic"/>
          <w:sz w:val="20"/>
        </w:rPr>
        <w:t>Banques</w:t>
      </w:r>
      <w:r w:rsidR="0003008E">
        <w:rPr>
          <w:rFonts w:ascii="Century Gothic" w:hAnsi="Century Gothic"/>
          <w:sz w:val="20"/>
        </w:rPr>
        <w:t> : Caisse d’Epargne, LCL, Crédit Agricole</w:t>
      </w:r>
    </w:p>
    <w:sectPr w:rsidR="00793C38" w:rsidSect="00862D40">
      <w:type w:val="continuous"/>
      <w:pgSz w:w="11906" w:h="16838" w:code="9"/>
      <w:pgMar w:top="720" w:right="680" w:bottom="567" w:left="992" w:header="709" w:footer="709" w:gutter="0"/>
      <w:cols w:num="2" w:space="708" w:equalWidth="0">
        <w:col w:w="2750" w:space="708"/>
        <w:col w:w="677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BF"/>
    <w:rsid w:val="00004572"/>
    <w:rsid w:val="000261B1"/>
    <w:rsid w:val="0003008E"/>
    <w:rsid w:val="000813ED"/>
    <w:rsid w:val="0009001A"/>
    <w:rsid w:val="0009069F"/>
    <w:rsid w:val="00091530"/>
    <w:rsid w:val="000A5810"/>
    <w:rsid w:val="000B6977"/>
    <w:rsid w:val="000F7F79"/>
    <w:rsid w:val="00151663"/>
    <w:rsid w:val="001678D0"/>
    <w:rsid w:val="001C1959"/>
    <w:rsid w:val="001C38E7"/>
    <w:rsid w:val="001D0C1A"/>
    <w:rsid w:val="001F14DB"/>
    <w:rsid w:val="00203F89"/>
    <w:rsid w:val="00221AEF"/>
    <w:rsid w:val="002B1048"/>
    <w:rsid w:val="002C6A01"/>
    <w:rsid w:val="002C7DBD"/>
    <w:rsid w:val="003020CC"/>
    <w:rsid w:val="00304F84"/>
    <w:rsid w:val="00321CE2"/>
    <w:rsid w:val="003227F8"/>
    <w:rsid w:val="0034431E"/>
    <w:rsid w:val="003917D5"/>
    <w:rsid w:val="003C047C"/>
    <w:rsid w:val="003D18A2"/>
    <w:rsid w:val="003E6EE9"/>
    <w:rsid w:val="003F5864"/>
    <w:rsid w:val="0040043B"/>
    <w:rsid w:val="00404AE8"/>
    <w:rsid w:val="00407D79"/>
    <w:rsid w:val="00412A20"/>
    <w:rsid w:val="00413F2D"/>
    <w:rsid w:val="00436203"/>
    <w:rsid w:val="004610FA"/>
    <w:rsid w:val="00480C44"/>
    <w:rsid w:val="004F7E39"/>
    <w:rsid w:val="00504FC3"/>
    <w:rsid w:val="00542976"/>
    <w:rsid w:val="005829FE"/>
    <w:rsid w:val="0058743D"/>
    <w:rsid w:val="005C6222"/>
    <w:rsid w:val="005E4731"/>
    <w:rsid w:val="00605188"/>
    <w:rsid w:val="00616CD8"/>
    <w:rsid w:val="006212F6"/>
    <w:rsid w:val="00650A1B"/>
    <w:rsid w:val="00682DF4"/>
    <w:rsid w:val="006A2759"/>
    <w:rsid w:val="006B200F"/>
    <w:rsid w:val="006D14A3"/>
    <w:rsid w:val="007057D8"/>
    <w:rsid w:val="0072151D"/>
    <w:rsid w:val="00723520"/>
    <w:rsid w:val="00732907"/>
    <w:rsid w:val="007367E9"/>
    <w:rsid w:val="00747D02"/>
    <w:rsid w:val="00793C38"/>
    <w:rsid w:val="007A05FD"/>
    <w:rsid w:val="007D3F0D"/>
    <w:rsid w:val="007D5229"/>
    <w:rsid w:val="0080521F"/>
    <w:rsid w:val="0081134D"/>
    <w:rsid w:val="00837DC3"/>
    <w:rsid w:val="00862D40"/>
    <w:rsid w:val="008665C0"/>
    <w:rsid w:val="008706DF"/>
    <w:rsid w:val="008B2F00"/>
    <w:rsid w:val="008C2E84"/>
    <w:rsid w:val="008D6ECC"/>
    <w:rsid w:val="008E2F52"/>
    <w:rsid w:val="008E77BE"/>
    <w:rsid w:val="009256AD"/>
    <w:rsid w:val="009411BC"/>
    <w:rsid w:val="00945C41"/>
    <w:rsid w:val="00960F9E"/>
    <w:rsid w:val="00983E77"/>
    <w:rsid w:val="00996FBD"/>
    <w:rsid w:val="009B0FA3"/>
    <w:rsid w:val="009F2132"/>
    <w:rsid w:val="00A02EBF"/>
    <w:rsid w:val="00A55B91"/>
    <w:rsid w:val="00A63127"/>
    <w:rsid w:val="00A7392D"/>
    <w:rsid w:val="00A976DF"/>
    <w:rsid w:val="00AC54A0"/>
    <w:rsid w:val="00AD7C0A"/>
    <w:rsid w:val="00B43060"/>
    <w:rsid w:val="00B60434"/>
    <w:rsid w:val="00B65C9D"/>
    <w:rsid w:val="00B96188"/>
    <w:rsid w:val="00BB2011"/>
    <w:rsid w:val="00BB376D"/>
    <w:rsid w:val="00BB634E"/>
    <w:rsid w:val="00BD3309"/>
    <w:rsid w:val="00BF27AC"/>
    <w:rsid w:val="00BF2B50"/>
    <w:rsid w:val="00C44B63"/>
    <w:rsid w:val="00C577BC"/>
    <w:rsid w:val="00CB6622"/>
    <w:rsid w:val="00CC15A1"/>
    <w:rsid w:val="00CC4484"/>
    <w:rsid w:val="00CF5562"/>
    <w:rsid w:val="00D12D35"/>
    <w:rsid w:val="00D815FD"/>
    <w:rsid w:val="00DA0062"/>
    <w:rsid w:val="00DF0FB2"/>
    <w:rsid w:val="00DF1742"/>
    <w:rsid w:val="00E168B6"/>
    <w:rsid w:val="00E3468C"/>
    <w:rsid w:val="00E72B9A"/>
    <w:rsid w:val="00E76BC4"/>
    <w:rsid w:val="00E90303"/>
    <w:rsid w:val="00F445BA"/>
    <w:rsid w:val="00F61E1F"/>
    <w:rsid w:val="00F63131"/>
    <w:rsid w:val="00F75839"/>
    <w:rsid w:val="00F8560A"/>
    <w:rsid w:val="00FC2164"/>
    <w:rsid w:val="00FE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1D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2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UP2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UP2</dc:creator>
  <cp:lastModifiedBy>UP2</cp:lastModifiedBy>
  <cp:revision>111</cp:revision>
  <cp:lastPrinted>2016-12-12T11:41:00Z</cp:lastPrinted>
  <dcterms:created xsi:type="dcterms:W3CDTF">2016-12-02T12:15:00Z</dcterms:created>
  <dcterms:modified xsi:type="dcterms:W3CDTF">2017-01-17T09:30:00Z</dcterms:modified>
</cp:coreProperties>
</file>